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F6" w:rsidRPr="00F420F6" w:rsidRDefault="00F420F6" w:rsidP="00F420F6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sub_2"/>
      <w:r w:rsidRPr="00F420F6">
        <w:rPr>
          <w:rFonts w:ascii="Arial" w:eastAsia="Calibri" w:hAnsi="Arial" w:cs="Arial"/>
          <w:b/>
          <w:sz w:val="32"/>
          <w:szCs w:val="32"/>
        </w:rPr>
        <w:t>13.05.2021 №18</w:t>
      </w:r>
    </w:p>
    <w:p w:rsidR="00F420F6" w:rsidRPr="00F420F6" w:rsidRDefault="00F420F6" w:rsidP="00F420F6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F420F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420F6" w:rsidRPr="00F420F6" w:rsidRDefault="00F420F6" w:rsidP="00F420F6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F420F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420F6" w:rsidRPr="00F420F6" w:rsidRDefault="00F420F6" w:rsidP="00F420F6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F420F6">
        <w:rPr>
          <w:rFonts w:ascii="Arial" w:eastAsia="Calibri" w:hAnsi="Arial" w:cs="Arial"/>
          <w:b/>
          <w:sz w:val="32"/>
          <w:szCs w:val="32"/>
        </w:rPr>
        <w:t>ЧЕРЕМХОВСКИЙ МУНИЦИПАЛЬНЫЙ РАЙОН</w:t>
      </w:r>
    </w:p>
    <w:p w:rsidR="00F420F6" w:rsidRPr="00F420F6" w:rsidRDefault="00F420F6" w:rsidP="00F420F6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F420F6">
        <w:rPr>
          <w:rFonts w:ascii="Arial" w:eastAsia="Calibri" w:hAnsi="Arial" w:cs="Arial"/>
          <w:b/>
          <w:sz w:val="32"/>
          <w:szCs w:val="32"/>
        </w:rPr>
        <w:t>ТУНГУССКОЕ СЕЛЬСКОЕ ПОСЕЛЕНИЕ</w:t>
      </w:r>
    </w:p>
    <w:p w:rsidR="00F420F6" w:rsidRPr="00F420F6" w:rsidRDefault="00F420F6" w:rsidP="00F420F6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F420F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420F6" w:rsidRPr="00F420F6" w:rsidRDefault="00F420F6" w:rsidP="00F420F6">
      <w:pPr>
        <w:jc w:val="center"/>
        <w:rPr>
          <w:rFonts w:ascii="Arial" w:hAnsi="Arial" w:cs="Arial"/>
          <w:b/>
          <w:sz w:val="32"/>
          <w:szCs w:val="32"/>
        </w:rPr>
      </w:pPr>
      <w:r w:rsidRPr="00F420F6">
        <w:rPr>
          <w:rFonts w:ascii="Arial" w:hAnsi="Arial" w:cs="Arial"/>
          <w:b/>
          <w:sz w:val="32"/>
          <w:szCs w:val="32"/>
        </w:rPr>
        <w:t>ПОСТАНОВЛЕНИЕ</w:t>
      </w:r>
    </w:p>
    <w:p w:rsidR="00003425" w:rsidRPr="00F420F6" w:rsidRDefault="00003425" w:rsidP="00F420F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003425" w:rsidRPr="00F420F6" w:rsidRDefault="00F420F6" w:rsidP="00F420F6">
      <w:pPr>
        <w:pStyle w:val="a7"/>
        <w:spacing w:before="0" w:beforeAutospacing="0" w:after="0" w:afterAutospacing="0"/>
        <w:jc w:val="center"/>
        <w:rPr>
          <w:rStyle w:val="a8"/>
          <w:color w:val="auto"/>
          <w:sz w:val="32"/>
          <w:szCs w:val="32"/>
        </w:rPr>
      </w:pPr>
      <w:r w:rsidRPr="00F420F6">
        <w:rPr>
          <w:rStyle w:val="a8"/>
          <w:color w:val="auto"/>
          <w:sz w:val="32"/>
          <w:szCs w:val="32"/>
        </w:rPr>
        <w:t>ОБ УТВЕРЖДЕНИИ АДМИНИСТРАТИВНОГО РЕГЛАМЕНТА ИСПОЛНЕНИЯ МУНИЦИПАЛЬНОЙ ФУНКЦИИ «</w:t>
      </w:r>
      <w:r w:rsidRPr="00F420F6">
        <w:rPr>
          <w:b/>
          <w:sz w:val="32"/>
          <w:szCs w:val="32"/>
        </w:rPr>
        <w:t>ОСУЩЕСТВЛЕНИЕ МУНИЦИПАЛЬНОГО ЖИЛИЩНОГО КОНТРОЛЯ НА ТЕРРИТОРИИ ТУНГУССКОГО МУНИЦИПАЛЬНОГО ОБРАЗОВАНИЯ</w:t>
      </w:r>
      <w:r w:rsidRPr="00F420F6">
        <w:rPr>
          <w:rStyle w:val="a8"/>
          <w:color w:val="auto"/>
          <w:sz w:val="32"/>
          <w:szCs w:val="32"/>
        </w:rPr>
        <w:t>»</w:t>
      </w:r>
    </w:p>
    <w:p w:rsidR="00003425" w:rsidRPr="00F420F6" w:rsidRDefault="00003425" w:rsidP="00003425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0413" w:rsidRPr="00F420F6" w:rsidRDefault="005D0413" w:rsidP="00003425">
      <w:pPr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соответствии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</w:t>
      </w:r>
      <w:r w:rsidR="006369B7" w:rsidRPr="00F420F6">
        <w:rPr>
          <w:rFonts w:ascii="Arial" w:hAnsi="Arial" w:cs="Arial"/>
        </w:rPr>
        <w:t xml:space="preserve"> </w:t>
      </w:r>
      <w:hyperlink r:id="rId7" w:history="1">
        <w:r w:rsidRPr="00F420F6">
          <w:rPr>
            <w:rFonts w:ascii="Arial" w:hAnsi="Arial" w:cs="Arial"/>
          </w:rPr>
          <w:t>статьей</w:t>
        </w:r>
        <w:r w:rsidR="006369B7" w:rsidRPr="00F420F6">
          <w:rPr>
            <w:rFonts w:ascii="Arial" w:hAnsi="Arial" w:cs="Arial"/>
          </w:rPr>
          <w:t xml:space="preserve"> </w:t>
        </w:r>
        <w:r w:rsidRPr="00F420F6">
          <w:rPr>
            <w:rFonts w:ascii="Arial" w:hAnsi="Arial" w:cs="Arial"/>
          </w:rPr>
          <w:t>20</w:t>
        </w:r>
      </w:hyperlink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Жилищного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кодекса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Российской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Федерации,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Федеральным</w:t>
      </w:r>
      <w:r w:rsidR="006369B7" w:rsidRPr="00F420F6">
        <w:rPr>
          <w:rFonts w:ascii="Arial" w:hAnsi="Arial" w:cs="Arial"/>
        </w:rPr>
        <w:t xml:space="preserve"> </w:t>
      </w:r>
      <w:hyperlink r:id="rId8" w:history="1">
        <w:r w:rsidRPr="00F420F6">
          <w:rPr>
            <w:rFonts w:ascii="Arial" w:hAnsi="Arial" w:cs="Arial"/>
          </w:rPr>
          <w:t>законом</w:t>
        </w:r>
      </w:hyperlink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6.10.2003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№131-ФЗ</w:t>
      </w:r>
      <w:r w:rsidR="00871909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«Об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общих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принципах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организации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местного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самоуправления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Российской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Федерации»,</w:t>
      </w:r>
      <w:r w:rsidR="00AE0835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Федеральным</w:t>
      </w:r>
      <w:r w:rsidR="006369B7" w:rsidRPr="00F420F6">
        <w:rPr>
          <w:rFonts w:ascii="Arial" w:hAnsi="Arial" w:cs="Arial"/>
        </w:rPr>
        <w:t xml:space="preserve"> </w:t>
      </w:r>
      <w:hyperlink r:id="rId9" w:history="1">
        <w:r w:rsidRPr="00F420F6">
          <w:rPr>
            <w:rFonts w:ascii="Arial" w:hAnsi="Arial" w:cs="Arial"/>
          </w:rPr>
          <w:t>законом</w:t>
        </w:r>
      </w:hyperlink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26.12.2008№294-ФЗ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«О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защите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прав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осуществлении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государственного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(надзора)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контроля»,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Федеральным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законом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06.10.2003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№131–ФЗ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«Об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общих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принципах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организации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местного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самоуправления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Российской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Федерации»,</w:t>
      </w:r>
      <w:r w:rsidR="006369B7" w:rsidRPr="00F420F6">
        <w:rPr>
          <w:rFonts w:ascii="Arial" w:hAnsi="Arial" w:cs="Arial"/>
        </w:rPr>
        <w:t xml:space="preserve"> </w:t>
      </w:r>
      <w:hyperlink r:id="rId10" w:history="1">
        <w:r w:rsidRPr="00F420F6">
          <w:rPr>
            <w:rStyle w:val="a3"/>
            <w:rFonts w:ascii="Arial" w:hAnsi="Arial" w:cs="Arial"/>
            <w:color w:val="auto"/>
          </w:rPr>
          <w:t>Законом</w:t>
        </w:r>
      </w:hyperlink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Иркутской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области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29.10.2012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№98-оз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«О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реализации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отдельных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положений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Жилищного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кодекса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Российской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Федерации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части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организации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осуществления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жилищного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территории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Иркутской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области»,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Постановлением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Правительства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Иркутской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области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29.10.2012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№595-пп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«Об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утверждении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Порядка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разработки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принятия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административных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регламентов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осуществления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соответствующих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сферах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деятельности»,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руководствуяс</w:t>
      </w:r>
      <w:r w:rsidR="0097562F" w:rsidRPr="00F420F6">
        <w:rPr>
          <w:rFonts w:ascii="Arial" w:hAnsi="Arial" w:cs="Arial"/>
        </w:rPr>
        <w:t>ь</w:t>
      </w:r>
      <w:r w:rsidR="006369B7" w:rsidRPr="00F420F6">
        <w:rPr>
          <w:rFonts w:ascii="Arial" w:hAnsi="Arial" w:cs="Arial"/>
        </w:rPr>
        <w:t xml:space="preserve"> </w:t>
      </w:r>
      <w:r w:rsidR="0097562F" w:rsidRPr="00F420F6">
        <w:rPr>
          <w:rFonts w:ascii="Arial" w:hAnsi="Arial" w:cs="Arial"/>
        </w:rPr>
        <w:t>статьями</w:t>
      </w:r>
      <w:r w:rsidR="006369B7" w:rsidRPr="00F420F6">
        <w:rPr>
          <w:rFonts w:ascii="Arial" w:hAnsi="Arial" w:cs="Arial"/>
        </w:rPr>
        <w:t xml:space="preserve"> </w:t>
      </w:r>
      <w:r w:rsidR="0097562F" w:rsidRPr="00F420F6">
        <w:rPr>
          <w:rFonts w:ascii="Arial" w:hAnsi="Arial" w:cs="Arial"/>
        </w:rPr>
        <w:t>6,</w:t>
      </w:r>
      <w:r w:rsidR="006369B7" w:rsidRPr="00F420F6">
        <w:rPr>
          <w:rFonts w:ascii="Arial" w:hAnsi="Arial" w:cs="Arial"/>
        </w:rPr>
        <w:t xml:space="preserve"> </w:t>
      </w:r>
      <w:r w:rsidR="0097562F" w:rsidRPr="00F420F6">
        <w:rPr>
          <w:rFonts w:ascii="Arial" w:hAnsi="Arial" w:cs="Arial"/>
        </w:rPr>
        <w:t>32,</w:t>
      </w:r>
      <w:r w:rsidR="006369B7" w:rsidRPr="00F420F6">
        <w:rPr>
          <w:rFonts w:ascii="Arial" w:hAnsi="Arial" w:cs="Arial"/>
        </w:rPr>
        <w:t xml:space="preserve"> </w:t>
      </w:r>
      <w:r w:rsidR="0097562F" w:rsidRPr="00F420F6">
        <w:rPr>
          <w:rFonts w:ascii="Arial" w:hAnsi="Arial" w:cs="Arial"/>
        </w:rPr>
        <w:t>43</w:t>
      </w:r>
      <w:r w:rsidR="006369B7" w:rsidRPr="00F420F6">
        <w:rPr>
          <w:rFonts w:ascii="Arial" w:hAnsi="Arial" w:cs="Arial"/>
        </w:rPr>
        <w:t xml:space="preserve"> </w:t>
      </w:r>
      <w:r w:rsidR="0080710F" w:rsidRPr="00F420F6">
        <w:rPr>
          <w:rFonts w:ascii="Arial" w:hAnsi="Arial" w:cs="Arial"/>
        </w:rPr>
        <w:t xml:space="preserve">устава </w:t>
      </w:r>
      <w:r w:rsidR="00513AE7" w:rsidRPr="00F420F6">
        <w:rPr>
          <w:rFonts w:ascii="Arial" w:hAnsi="Arial" w:cs="Arial"/>
        </w:rPr>
        <w:t>Тунгус</w:t>
      </w:r>
      <w:r w:rsidRPr="00F420F6">
        <w:rPr>
          <w:rFonts w:ascii="Arial" w:hAnsi="Arial" w:cs="Arial"/>
        </w:rPr>
        <w:t>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образов</w:t>
      </w:r>
      <w:r w:rsidR="00A90807" w:rsidRPr="00F420F6">
        <w:rPr>
          <w:rFonts w:ascii="Arial" w:hAnsi="Arial" w:cs="Arial"/>
        </w:rPr>
        <w:t>ания,</w:t>
      </w:r>
      <w:r w:rsidR="006369B7" w:rsidRPr="00F420F6">
        <w:rPr>
          <w:rFonts w:ascii="Arial" w:hAnsi="Arial" w:cs="Arial"/>
        </w:rPr>
        <w:t xml:space="preserve"> </w:t>
      </w:r>
      <w:r w:rsidR="00A90807" w:rsidRPr="00F420F6">
        <w:rPr>
          <w:rFonts w:ascii="Arial" w:hAnsi="Arial" w:cs="Arial"/>
        </w:rPr>
        <w:t>администрация</w:t>
      </w:r>
      <w:r w:rsidR="006369B7" w:rsidRPr="00F420F6">
        <w:rPr>
          <w:rFonts w:ascii="Arial" w:hAnsi="Arial" w:cs="Arial"/>
        </w:rPr>
        <w:t xml:space="preserve"> </w:t>
      </w:r>
      <w:r w:rsidR="00A90807" w:rsidRPr="00F420F6">
        <w:rPr>
          <w:rFonts w:ascii="Arial" w:hAnsi="Arial" w:cs="Arial"/>
        </w:rPr>
        <w:t>Тунгус</w:t>
      </w:r>
      <w:r w:rsidRPr="00F420F6">
        <w:rPr>
          <w:rFonts w:ascii="Arial" w:hAnsi="Arial" w:cs="Arial"/>
        </w:rPr>
        <w:t>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образования</w:t>
      </w:r>
    </w:p>
    <w:p w:rsidR="005D0413" w:rsidRPr="00F420F6" w:rsidRDefault="005D0413" w:rsidP="00003425">
      <w:pPr>
        <w:jc w:val="both"/>
        <w:rPr>
          <w:rFonts w:ascii="Arial" w:hAnsi="Arial" w:cs="Arial"/>
        </w:rPr>
      </w:pPr>
    </w:p>
    <w:p w:rsidR="005D0413" w:rsidRPr="00F420F6" w:rsidRDefault="00003425" w:rsidP="00003425">
      <w:pPr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F420F6">
        <w:rPr>
          <w:rFonts w:ascii="Arial" w:hAnsi="Arial" w:cs="Arial"/>
          <w:b/>
          <w:spacing w:val="20"/>
          <w:sz w:val="30"/>
          <w:szCs w:val="30"/>
        </w:rPr>
        <w:t>постановляет</w:t>
      </w:r>
      <w:r w:rsidR="005D0413" w:rsidRPr="00F420F6">
        <w:rPr>
          <w:rFonts w:ascii="Arial" w:hAnsi="Arial" w:cs="Arial"/>
          <w:b/>
          <w:spacing w:val="20"/>
          <w:sz w:val="30"/>
          <w:szCs w:val="30"/>
        </w:rPr>
        <w:t>:</w:t>
      </w:r>
    </w:p>
    <w:p w:rsidR="005D0413" w:rsidRPr="00F420F6" w:rsidRDefault="005D0413" w:rsidP="00003425">
      <w:pPr>
        <w:jc w:val="center"/>
        <w:rPr>
          <w:rFonts w:ascii="Arial" w:hAnsi="Arial" w:cs="Arial"/>
          <w:color w:val="000000"/>
        </w:rPr>
      </w:pPr>
    </w:p>
    <w:p w:rsidR="005D0413" w:rsidRPr="00F420F6" w:rsidRDefault="00E53D85" w:rsidP="00003425">
      <w:pPr>
        <w:pStyle w:val="11"/>
        <w:ind w:left="0"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1.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Утвердить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прилагаемый</w:t>
      </w:r>
      <w:r w:rsidR="006369B7" w:rsidRPr="00F420F6">
        <w:rPr>
          <w:rFonts w:ascii="Arial" w:hAnsi="Arial" w:cs="Arial"/>
        </w:rPr>
        <w:t xml:space="preserve"> </w:t>
      </w:r>
      <w:hyperlink r:id="rId11" w:anchor="sub_9991" w:history="1">
        <w:r w:rsidR="005D0413" w:rsidRPr="00F420F6">
          <w:rPr>
            <w:rStyle w:val="a3"/>
            <w:rFonts w:ascii="Arial" w:hAnsi="Arial" w:cs="Arial"/>
            <w:color w:val="000000"/>
          </w:rPr>
          <w:t>административный</w:t>
        </w:r>
        <w:r w:rsidR="006369B7" w:rsidRPr="00F420F6">
          <w:rPr>
            <w:rStyle w:val="a3"/>
            <w:rFonts w:ascii="Arial" w:hAnsi="Arial" w:cs="Arial"/>
            <w:color w:val="000000"/>
          </w:rPr>
          <w:t xml:space="preserve"> </w:t>
        </w:r>
        <w:r w:rsidR="005D0413" w:rsidRPr="00F420F6">
          <w:rPr>
            <w:rStyle w:val="a3"/>
            <w:rFonts w:ascii="Arial" w:hAnsi="Arial" w:cs="Arial"/>
            <w:color w:val="000000"/>
          </w:rPr>
          <w:t>регламент</w:t>
        </w:r>
      </w:hyperlink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исполнения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функции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  <w:color w:val="000000"/>
        </w:rPr>
        <w:t>«</w:t>
      </w:r>
      <w:r w:rsidR="005D0413" w:rsidRPr="00F420F6">
        <w:rPr>
          <w:rFonts w:ascii="Arial" w:hAnsi="Arial" w:cs="Arial"/>
        </w:rPr>
        <w:t>Осуществление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жилищ</w:t>
      </w:r>
      <w:r w:rsidR="00A90807" w:rsidRPr="00F420F6">
        <w:rPr>
          <w:rFonts w:ascii="Arial" w:hAnsi="Arial" w:cs="Arial"/>
        </w:rPr>
        <w:t>ного</w:t>
      </w:r>
      <w:r w:rsidR="006369B7" w:rsidRPr="00F420F6">
        <w:rPr>
          <w:rFonts w:ascii="Arial" w:hAnsi="Arial" w:cs="Arial"/>
        </w:rPr>
        <w:t xml:space="preserve"> </w:t>
      </w:r>
      <w:r w:rsidR="00A90807"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="00A90807"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="00A90807" w:rsidRPr="00F420F6">
        <w:rPr>
          <w:rFonts w:ascii="Arial" w:hAnsi="Arial" w:cs="Arial"/>
        </w:rPr>
        <w:t>территории</w:t>
      </w:r>
      <w:r w:rsidR="006369B7" w:rsidRPr="00F420F6">
        <w:rPr>
          <w:rFonts w:ascii="Arial" w:hAnsi="Arial" w:cs="Arial"/>
        </w:rPr>
        <w:t xml:space="preserve"> </w:t>
      </w:r>
      <w:r w:rsidR="00A90807" w:rsidRPr="00F420F6">
        <w:rPr>
          <w:rFonts w:ascii="Arial" w:hAnsi="Arial" w:cs="Arial"/>
        </w:rPr>
        <w:t>Тунгус</w:t>
      </w:r>
      <w:r w:rsidR="005D0413" w:rsidRPr="00F420F6">
        <w:rPr>
          <w:rFonts w:ascii="Arial" w:hAnsi="Arial" w:cs="Arial"/>
        </w:rPr>
        <w:t>ского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образования».</w:t>
      </w:r>
      <w:r w:rsidR="006369B7" w:rsidRPr="00F420F6">
        <w:rPr>
          <w:rFonts w:ascii="Arial" w:hAnsi="Arial" w:cs="Arial"/>
        </w:rPr>
        <w:t xml:space="preserve"> </w:t>
      </w:r>
    </w:p>
    <w:p w:rsidR="005D0413" w:rsidRPr="00F420F6" w:rsidRDefault="00E53D85" w:rsidP="00003425">
      <w:pPr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2.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Признать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утратившим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силу</w:t>
      </w:r>
      <w:r w:rsidR="006369B7" w:rsidRPr="00F420F6">
        <w:rPr>
          <w:rFonts w:ascii="Arial" w:hAnsi="Arial" w:cs="Arial"/>
        </w:rPr>
        <w:t xml:space="preserve"> </w:t>
      </w:r>
      <w:r w:rsidR="00A90807" w:rsidRPr="00F420F6">
        <w:rPr>
          <w:rFonts w:ascii="Arial" w:hAnsi="Arial" w:cs="Arial"/>
        </w:rPr>
        <w:t>постановление</w:t>
      </w:r>
      <w:r w:rsidR="006369B7" w:rsidRPr="00F420F6">
        <w:rPr>
          <w:rFonts w:ascii="Arial" w:hAnsi="Arial" w:cs="Arial"/>
        </w:rPr>
        <w:t xml:space="preserve"> </w:t>
      </w:r>
      <w:r w:rsidR="00A90807" w:rsidRPr="00F420F6">
        <w:rPr>
          <w:rFonts w:ascii="Arial" w:hAnsi="Arial" w:cs="Arial"/>
        </w:rPr>
        <w:t>администрации</w:t>
      </w:r>
      <w:r w:rsidR="006369B7" w:rsidRPr="00F420F6">
        <w:rPr>
          <w:rFonts w:ascii="Arial" w:hAnsi="Arial" w:cs="Arial"/>
        </w:rPr>
        <w:t xml:space="preserve"> </w:t>
      </w:r>
      <w:r w:rsidR="00A90807" w:rsidRPr="00F420F6">
        <w:rPr>
          <w:rFonts w:ascii="Arial" w:hAnsi="Arial" w:cs="Arial"/>
        </w:rPr>
        <w:t>Тунгус</w:t>
      </w:r>
      <w:r w:rsidR="005D0413" w:rsidRPr="00F420F6">
        <w:rPr>
          <w:rFonts w:ascii="Arial" w:hAnsi="Arial" w:cs="Arial"/>
        </w:rPr>
        <w:t>ского</w:t>
      </w:r>
      <w:r w:rsidR="006369B7" w:rsidRPr="00F420F6">
        <w:rPr>
          <w:rFonts w:ascii="Arial" w:hAnsi="Arial" w:cs="Arial"/>
        </w:rPr>
        <w:t xml:space="preserve"> </w:t>
      </w:r>
      <w:r w:rsidR="00A90807" w:rsidRPr="00F420F6">
        <w:rPr>
          <w:rFonts w:ascii="Arial" w:hAnsi="Arial" w:cs="Arial"/>
        </w:rPr>
        <w:t>мун</w:t>
      </w:r>
      <w:r w:rsidR="007A6515" w:rsidRPr="00F420F6">
        <w:rPr>
          <w:rFonts w:ascii="Arial" w:hAnsi="Arial" w:cs="Arial"/>
        </w:rPr>
        <w:t>иципального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образования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10.07</w:t>
      </w:r>
      <w:r w:rsidR="00A90807" w:rsidRPr="00F420F6">
        <w:rPr>
          <w:rFonts w:ascii="Arial" w:hAnsi="Arial" w:cs="Arial"/>
        </w:rPr>
        <w:t>.2015</w:t>
      </w:r>
      <w:r w:rsidR="006369B7" w:rsidRPr="00F420F6">
        <w:rPr>
          <w:rFonts w:ascii="Arial" w:hAnsi="Arial" w:cs="Arial"/>
        </w:rPr>
        <w:t xml:space="preserve"> </w:t>
      </w:r>
      <w:r w:rsidR="00AE0835" w:rsidRPr="00F420F6">
        <w:rPr>
          <w:rFonts w:ascii="Arial" w:hAnsi="Arial" w:cs="Arial"/>
        </w:rPr>
        <w:t>№</w:t>
      </w:r>
      <w:r w:rsidR="00A90807" w:rsidRPr="00F420F6">
        <w:rPr>
          <w:rFonts w:ascii="Arial" w:hAnsi="Arial" w:cs="Arial"/>
        </w:rPr>
        <w:t>38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«Об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утверждении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административного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регламента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исполнения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муниципальной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функции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«Осуществление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жилищного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территории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Тунгусского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образования»</w:t>
      </w:r>
      <w:r w:rsidR="005D0413" w:rsidRPr="00F420F6">
        <w:rPr>
          <w:rFonts w:ascii="Arial" w:hAnsi="Arial" w:cs="Arial"/>
        </w:rPr>
        <w:t>.</w:t>
      </w:r>
    </w:p>
    <w:p w:rsidR="00DB6C49" w:rsidRPr="00F420F6" w:rsidRDefault="00E53D85" w:rsidP="00003425">
      <w:pPr>
        <w:pStyle w:val="11"/>
        <w:ind w:left="0"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3.</w:t>
      </w:r>
      <w:r w:rsidR="006369B7" w:rsidRPr="00F420F6">
        <w:rPr>
          <w:rFonts w:ascii="Arial" w:hAnsi="Arial" w:cs="Arial"/>
        </w:rPr>
        <w:t xml:space="preserve"> </w:t>
      </w:r>
      <w:r w:rsidR="00F855D9" w:rsidRPr="00F420F6">
        <w:rPr>
          <w:rFonts w:ascii="Arial" w:hAnsi="Arial" w:cs="Arial"/>
        </w:rPr>
        <w:t>Специалисту</w:t>
      </w:r>
      <w:r w:rsidR="006369B7" w:rsidRPr="00F420F6">
        <w:rPr>
          <w:rFonts w:ascii="Arial" w:hAnsi="Arial" w:cs="Arial"/>
        </w:rPr>
        <w:t xml:space="preserve"> </w:t>
      </w:r>
      <w:r w:rsidR="00F855D9" w:rsidRPr="00F420F6">
        <w:rPr>
          <w:rFonts w:ascii="Arial" w:hAnsi="Arial" w:cs="Arial"/>
        </w:rPr>
        <w:t>Смажевской</w:t>
      </w:r>
      <w:r w:rsidR="006369B7" w:rsidRPr="00F420F6">
        <w:rPr>
          <w:rFonts w:ascii="Arial" w:hAnsi="Arial" w:cs="Arial"/>
        </w:rPr>
        <w:t xml:space="preserve"> </w:t>
      </w:r>
      <w:r w:rsidR="00F855D9" w:rsidRPr="00F420F6">
        <w:rPr>
          <w:rFonts w:ascii="Arial" w:hAnsi="Arial" w:cs="Arial"/>
        </w:rPr>
        <w:t>Л.Н.</w:t>
      </w:r>
      <w:r w:rsidR="005D0413" w:rsidRPr="00F420F6">
        <w:rPr>
          <w:rFonts w:ascii="Arial" w:hAnsi="Arial" w:cs="Arial"/>
        </w:rPr>
        <w:t>:</w:t>
      </w:r>
    </w:p>
    <w:p w:rsidR="005D0413" w:rsidRPr="00F420F6" w:rsidRDefault="005D0413" w:rsidP="00003425">
      <w:pPr>
        <w:pStyle w:val="11"/>
        <w:ind w:left="0"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внести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информационную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справку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оригинал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постановления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10.07</w:t>
      </w:r>
      <w:r w:rsidR="009A26C9" w:rsidRPr="00F420F6">
        <w:rPr>
          <w:rFonts w:ascii="Arial" w:hAnsi="Arial" w:cs="Arial"/>
        </w:rPr>
        <w:t>.2015</w:t>
      </w:r>
      <w:r w:rsidR="006369B7" w:rsidRPr="00F420F6">
        <w:rPr>
          <w:rFonts w:ascii="Arial" w:hAnsi="Arial" w:cs="Arial"/>
        </w:rPr>
        <w:t xml:space="preserve"> </w:t>
      </w:r>
      <w:r w:rsidR="007A6515" w:rsidRPr="00F420F6">
        <w:rPr>
          <w:rFonts w:ascii="Arial" w:hAnsi="Arial" w:cs="Arial"/>
        </w:rPr>
        <w:t>№3</w:t>
      </w:r>
      <w:r w:rsidRPr="00F420F6">
        <w:rPr>
          <w:rFonts w:ascii="Arial" w:hAnsi="Arial" w:cs="Arial"/>
        </w:rPr>
        <w:t>8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«Об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утверждении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административного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регламента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«Осуществление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жилищ</w:t>
      </w:r>
      <w:r w:rsidR="009A26C9" w:rsidRPr="00F420F6">
        <w:rPr>
          <w:rFonts w:ascii="Arial" w:hAnsi="Arial" w:cs="Arial"/>
        </w:rPr>
        <w:t>ного</w:t>
      </w:r>
      <w:r w:rsidR="006369B7" w:rsidRPr="00F420F6">
        <w:rPr>
          <w:rFonts w:ascii="Arial" w:hAnsi="Arial" w:cs="Arial"/>
        </w:rPr>
        <w:t xml:space="preserve"> </w:t>
      </w:r>
      <w:r w:rsidR="009A26C9"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="009A26C9"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="009A26C9" w:rsidRPr="00F420F6">
        <w:rPr>
          <w:rFonts w:ascii="Arial" w:hAnsi="Arial" w:cs="Arial"/>
        </w:rPr>
        <w:t>территории</w:t>
      </w:r>
      <w:r w:rsidR="006369B7" w:rsidRPr="00F420F6">
        <w:rPr>
          <w:rFonts w:ascii="Arial" w:hAnsi="Arial" w:cs="Arial"/>
        </w:rPr>
        <w:t xml:space="preserve"> </w:t>
      </w:r>
      <w:r w:rsidR="009A26C9" w:rsidRPr="00F420F6">
        <w:rPr>
          <w:rFonts w:ascii="Arial" w:hAnsi="Arial" w:cs="Arial"/>
        </w:rPr>
        <w:t>Тунгус</w:t>
      </w:r>
      <w:r w:rsidRPr="00F420F6">
        <w:rPr>
          <w:rFonts w:ascii="Arial" w:hAnsi="Arial" w:cs="Arial"/>
        </w:rPr>
        <w:t>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образования»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дате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признания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утратившим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силу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настоящим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постановлением.</w:t>
      </w:r>
    </w:p>
    <w:p w:rsidR="005D0413" w:rsidRPr="00F420F6" w:rsidRDefault="005D0413" w:rsidP="00003425">
      <w:pPr>
        <w:pStyle w:val="11"/>
        <w:ind w:left="0"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-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опубликовать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настоящ</w:t>
      </w:r>
      <w:r w:rsidR="009A26C9" w:rsidRPr="00F420F6">
        <w:rPr>
          <w:rFonts w:ascii="Arial" w:hAnsi="Arial" w:cs="Arial"/>
        </w:rPr>
        <w:t>ее</w:t>
      </w:r>
      <w:r w:rsidR="006369B7" w:rsidRPr="00F420F6">
        <w:rPr>
          <w:rFonts w:ascii="Arial" w:hAnsi="Arial" w:cs="Arial"/>
        </w:rPr>
        <w:t xml:space="preserve"> </w:t>
      </w:r>
      <w:r w:rsidR="009A26C9" w:rsidRPr="00F420F6">
        <w:rPr>
          <w:rFonts w:ascii="Arial" w:hAnsi="Arial" w:cs="Arial"/>
        </w:rPr>
        <w:t>постановление</w:t>
      </w:r>
      <w:r w:rsidR="006369B7" w:rsidRPr="00F420F6">
        <w:rPr>
          <w:rFonts w:ascii="Arial" w:hAnsi="Arial" w:cs="Arial"/>
        </w:rPr>
        <w:t xml:space="preserve"> </w:t>
      </w:r>
      <w:r w:rsidR="009A26C9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9A26C9" w:rsidRPr="00F420F6">
        <w:rPr>
          <w:rFonts w:ascii="Arial" w:hAnsi="Arial" w:cs="Arial"/>
        </w:rPr>
        <w:t>издании</w:t>
      </w:r>
      <w:r w:rsidR="006369B7" w:rsidRPr="00F420F6">
        <w:rPr>
          <w:rFonts w:ascii="Arial" w:hAnsi="Arial" w:cs="Arial"/>
        </w:rPr>
        <w:t xml:space="preserve"> </w:t>
      </w:r>
      <w:r w:rsidR="009A26C9" w:rsidRPr="00F420F6">
        <w:rPr>
          <w:rFonts w:ascii="Arial" w:hAnsi="Arial" w:cs="Arial"/>
        </w:rPr>
        <w:t>«Тунгус</w:t>
      </w:r>
      <w:r w:rsidRPr="00F420F6">
        <w:rPr>
          <w:rFonts w:ascii="Arial" w:hAnsi="Arial" w:cs="Arial"/>
        </w:rPr>
        <w:t>ский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вестник»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разместить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информационно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-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телекоммуникационной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сети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«Интернет»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  <w:lang w:val="en-US"/>
        </w:rPr>
        <w:lastRenderedPageBreak/>
        <w:t>cher</w:t>
      </w:r>
      <w:r w:rsidRPr="00F420F6">
        <w:rPr>
          <w:rFonts w:ascii="Arial" w:hAnsi="Arial" w:cs="Arial"/>
        </w:rPr>
        <w:t>.</w:t>
      </w:r>
      <w:r w:rsidRPr="00F420F6">
        <w:rPr>
          <w:rFonts w:ascii="Arial" w:hAnsi="Arial" w:cs="Arial"/>
          <w:lang w:val="en-US"/>
        </w:rPr>
        <w:t>irkobl</w:t>
      </w:r>
      <w:r w:rsidRPr="00F420F6">
        <w:rPr>
          <w:rFonts w:ascii="Arial" w:hAnsi="Arial" w:cs="Arial"/>
        </w:rPr>
        <w:t>.</w:t>
      </w:r>
      <w:r w:rsidRPr="00F420F6">
        <w:rPr>
          <w:rFonts w:ascii="Arial" w:hAnsi="Arial" w:cs="Arial"/>
          <w:lang w:val="en-US"/>
        </w:rPr>
        <w:t>ru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9A26C9" w:rsidRPr="00F420F6">
        <w:rPr>
          <w:rFonts w:ascii="Arial" w:hAnsi="Arial" w:cs="Arial"/>
        </w:rPr>
        <w:t>подразделе</w:t>
      </w:r>
      <w:r w:rsidR="006369B7" w:rsidRPr="00F420F6">
        <w:rPr>
          <w:rFonts w:ascii="Arial" w:hAnsi="Arial" w:cs="Arial"/>
        </w:rPr>
        <w:t xml:space="preserve"> </w:t>
      </w:r>
      <w:r w:rsidR="009A26C9" w:rsidRPr="00F420F6">
        <w:rPr>
          <w:rFonts w:ascii="Arial" w:hAnsi="Arial" w:cs="Arial"/>
        </w:rPr>
        <w:t>Тунгус</w:t>
      </w:r>
      <w:r w:rsidRPr="00F420F6">
        <w:rPr>
          <w:rFonts w:ascii="Arial" w:hAnsi="Arial" w:cs="Arial"/>
        </w:rPr>
        <w:t>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сельского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поселения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официальном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сайте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Черемховского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районного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образования.</w:t>
      </w:r>
    </w:p>
    <w:p w:rsidR="005D0413" w:rsidRPr="00F420F6" w:rsidRDefault="005D0413" w:rsidP="00003425">
      <w:pPr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4.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Настоящее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постановление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вступает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законную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силу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дня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официального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опубликования.</w:t>
      </w:r>
    </w:p>
    <w:p w:rsidR="005D0413" w:rsidRPr="00F420F6" w:rsidRDefault="005D0413" w:rsidP="00003425">
      <w:pPr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  <w:iCs/>
        </w:rPr>
        <w:t>5.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</w:rPr>
        <w:t>Контроль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исполнением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настоящего</w:t>
      </w:r>
      <w:r w:rsidR="006369B7" w:rsidRPr="00F420F6">
        <w:rPr>
          <w:rFonts w:ascii="Arial" w:hAnsi="Arial" w:cs="Arial"/>
        </w:rPr>
        <w:t xml:space="preserve"> </w:t>
      </w:r>
      <w:r w:rsidR="009A26C9" w:rsidRPr="00F420F6">
        <w:rPr>
          <w:rFonts w:ascii="Arial" w:hAnsi="Arial" w:cs="Arial"/>
        </w:rPr>
        <w:t>решения</w:t>
      </w:r>
      <w:r w:rsidR="006369B7" w:rsidRPr="00F420F6">
        <w:rPr>
          <w:rFonts w:ascii="Arial" w:hAnsi="Arial" w:cs="Arial"/>
        </w:rPr>
        <w:t xml:space="preserve"> </w:t>
      </w:r>
      <w:r w:rsidR="009A26C9" w:rsidRPr="00F420F6">
        <w:rPr>
          <w:rFonts w:ascii="Arial" w:hAnsi="Arial" w:cs="Arial"/>
        </w:rPr>
        <w:t>возложить</w:t>
      </w:r>
      <w:r w:rsidR="006369B7" w:rsidRPr="00F420F6">
        <w:rPr>
          <w:rFonts w:ascii="Arial" w:hAnsi="Arial" w:cs="Arial"/>
        </w:rPr>
        <w:t xml:space="preserve"> </w:t>
      </w:r>
      <w:r w:rsidR="009A26C9"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="009A26C9" w:rsidRPr="00F420F6">
        <w:rPr>
          <w:rFonts w:ascii="Arial" w:hAnsi="Arial" w:cs="Arial"/>
        </w:rPr>
        <w:t>главу</w:t>
      </w:r>
      <w:r w:rsidR="006369B7" w:rsidRPr="00F420F6">
        <w:rPr>
          <w:rFonts w:ascii="Arial" w:hAnsi="Arial" w:cs="Arial"/>
        </w:rPr>
        <w:t xml:space="preserve"> </w:t>
      </w:r>
      <w:r w:rsidR="009A26C9" w:rsidRPr="00F420F6">
        <w:rPr>
          <w:rFonts w:ascii="Arial" w:hAnsi="Arial" w:cs="Arial"/>
        </w:rPr>
        <w:t>Тунгус</w:t>
      </w:r>
      <w:r w:rsidRPr="00F420F6">
        <w:rPr>
          <w:rFonts w:ascii="Arial" w:hAnsi="Arial" w:cs="Arial"/>
        </w:rPr>
        <w:t>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</w:t>
      </w:r>
      <w:r w:rsidR="009A26C9" w:rsidRPr="00F420F6">
        <w:rPr>
          <w:rFonts w:ascii="Arial" w:hAnsi="Arial" w:cs="Arial"/>
        </w:rPr>
        <w:t>льного</w:t>
      </w:r>
      <w:r w:rsidR="006369B7" w:rsidRPr="00F420F6">
        <w:rPr>
          <w:rFonts w:ascii="Arial" w:hAnsi="Arial" w:cs="Arial"/>
        </w:rPr>
        <w:t xml:space="preserve"> </w:t>
      </w:r>
      <w:r w:rsidR="009A26C9" w:rsidRPr="00F420F6">
        <w:rPr>
          <w:rFonts w:ascii="Arial" w:hAnsi="Arial" w:cs="Arial"/>
        </w:rPr>
        <w:t>образования</w:t>
      </w:r>
      <w:r w:rsidR="006369B7" w:rsidRPr="00F420F6">
        <w:rPr>
          <w:rFonts w:ascii="Arial" w:hAnsi="Arial" w:cs="Arial"/>
        </w:rPr>
        <w:t xml:space="preserve"> </w:t>
      </w:r>
      <w:r w:rsidR="009A26C9" w:rsidRPr="00F420F6">
        <w:rPr>
          <w:rFonts w:ascii="Arial" w:hAnsi="Arial" w:cs="Arial"/>
        </w:rPr>
        <w:t>П.В.</w:t>
      </w:r>
      <w:r w:rsidR="006369B7" w:rsidRPr="00F420F6">
        <w:rPr>
          <w:rFonts w:ascii="Arial" w:hAnsi="Arial" w:cs="Arial"/>
        </w:rPr>
        <w:t xml:space="preserve"> </w:t>
      </w:r>
      <w:r w:rsidR="009A26C9" w:rsidRPr="00F420F6">
        <w:rPr>
          <w:rFonts w:ascii="Arial" w:hAnsi="Arial" w:cs="Arial"/>
        </w:rPr>
        <w:t>Хомченко</w:t>
      </w:r>
    </w:p>
    <w:p w:rsidR="005D0413" w:rsidRDefault="005D0413" w:rsidP="00003425">
      <w:pPr>
        <w:jc w:val="both"/>
        <w:rPr>
          <w:rFonts w:ascii="Arial" w:hAnsi="Arial" w:cs="Arial"/>
        </w:rPr>
      </w:pPr>
    </w:p>
    <w:p w:rsidR="00B973FC" w:rsidRPr="00F420F6" w:rsidRDefault="00B973FC" w:rsidP="00003425">
      <w:pPr>
        <w:jc w:val="both"/>
        <w:rPr>
          <w:rFonts w:ascii="Arial" w:hAnsi="Arial" w:cs="Arial"/>
        </w:rPr>
      </w:pPr>
    </w:p>
    <w:p w:rsidR="005D0413" w:rsidRPr="00F420F6" w:rsidRDefault="00B973FC" w:rsidP="00003425">
      <w:pPr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Глава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Тунгус</w:t>
      </w:r>
      <w:r w:rsidR="005D0413" w:rsidRPr="00F420F6">
        <w:rPr>
          <w:rFonts w:ascii="Arial" w:hAnsi="Arial" w:cs="Arial"/>
        </w:rPr>
        <w:t>ского</w:t>
      </w:r>
    </w:p>
    <w:p w:rsidR="00F420F6" w:rsidRDefault="005D0413" w:rsidP="00003425">
      <w:pPr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муниципальн</w:t>
      </w:r>
      <w:r w:rsidR="00B973FC" w:rsidRPr="00F420F6">
        <w:rPr>
          <w:rFonts w:ascii="Arial" w:hAnsi="Arial" w:cs="Arial"/>
        </w:rPr>
        <w:t>ого</w:t>
      </w:r>
      <w:r w:rsidR="006369B7" w:rsidRPr="00F420F6">
        <w:rPr>
          <w:rFonts w:ascii="Arial" w:hAnsi="Arial" w:cs="Arial"/>
        </w:rPr>
        <w:t xml:space="preserve"> </w:t>
      </w:r>
      <w:r w:rsidR="00F420F6">
        <w:rPr>
          <w:rFonts w:ascii="Arial" w:hAnsi="Arial" w:cs="Arial"/>
        </w:rPr>
        <w:t>образования</w:t>
      </w:r>
    </w:p>
    <w:p w:rsidR="005D0413" w:rsidRPr="00F420F6" w:rsidRDefault="00B973FC" w:rsidP="00003425">
      <w:pPr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П.В.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Хомченко</w:t>
      </w:r>
    </w:p>
    <w:p w:rsidR="007A6515" w:rsidRPr="00F420F6" w:rsidRDefault="007A6515" w:rsidP="00003425">
      <w:pPr>
        <w:jc w:val="right"/>
        <w:rPr>
          <w:rStyle w:val="a4"/>
          <w:rFonts w:ascii="Arial" w:hAnsi="Arial" w:cs="Arial"/>
          <w:b w:val="0"/>
        </w:rPr>
      </w:pPr>
    </w:p>
    <w:p w:rsidR="005D0413" w:rsidRPr="00F420F6" w:rsidRDefault="005D0413" w:rsidP="00003425">
      <w:pPr>
        <w:jc w:val="right"/>
        <w:rPr>
          <w:rFonts w:ascii="Courier New" w:hAnsi="Courier New" w:cs="Courier New"/>
          <w:sz w:val="22"/>
          <w:szCs w:val="22"/>
        </w:rPr>
      </w:pPr>
      <w:r w:rsidRPr="00F420F6">
        <w:rPr>
          <w:rStyle w:val="a4"/>
          <w:rFonts w:ascii="Courier New" w:hAnsi="Courier New" w:cs="Courier New"/>
          <w:b w:val="0"/>
          <w:sz w:val="22"/>
          <w:szCs w:val="22"/>
        </w:rPr>
        <w:t>Приложение</w:t>
      </w:r>
    </w:p>
    <w:p w:rsidR="005D0413" w:rsidRPr="00F420F6" w:rsidRDefault="005D0413" w:rsidP="00003425">
      <w:pPr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 w:rsidRPr="00F420F6">
        <w:rPr>
          <w:rStyle w:val="a4"/>
          <w:rFonts w:ascii="Courier New" w:hAnsi="Courier New" w:cs="Courier New"/>
          <w:b w:val="0"/>
          <w:sz w:val="22"/>
          <w:szCs w:val="22"/>
        </w:rPr>
        <w:t>к</w:t>
      </w:r>
      <w:r w:rsidR="006369B7" w:rsidRPr="00F420F6">
        <w:rPr>
          <w:rStyle w:val="a4"/>
          <w:rFonts w:ascii="Courier New" w:hAnsi="Courier New" w:cs="Courier New"/>
          <w:b w:val="0"/>
          <w:sz w:val="22"/>
          <w:szCs w:val="22"/>
        </w:rPr>
        <w:t xml:space="preserve"> </w:t>
      </w:r>
      <w:hyperlink w:anchor="sub_0" w:history="1">
        <w:r w:rsidRPr="00F420F6">
          <w:rPr>
            <w:rStyle w:val="a3"/>
            <w:rFonts w:ascii="Courier New" w:hAnsi="Courier New" w:cs="Courier New"/>
            <w:bCs/>
            <w:color w:val="000000"/>
            <w:sz w:val="22"/>
            <w:szCs w:val="22"/>
          </w:rPr>
          <w:t>постановлению</w:t>
        </w:r>
      </w:hyperlink>
      <w:r w:rsidR="006369B7" w:rsidRPr="00F420F6">
        <w:rPr>
          <w:rFonts w:ascii="Courier New" w:hAnsi="Courier New" w:cs="Courier New"/>
          <w:sz w:val="22"/>
          <w:szCs w:val="22"/>
        </w:rPr>
        <w:t xml:space="preserve"> </w:t>
      </w:r>
      <w:r w:rsidRPr="00F420F6">
        <w:rPr>
          <w:rStyle w:val="a4"/>
          <w:rFonts w:ascii="Courier New" w:hAnsi="Courier New" w:cs="Courier New"/>
          <w:b w:val="0"/>
          <w:sz w:val="22"/>
          <w:szCs w:val="22"/>
        </w:rPr>
        <w:t>администрации</w:t>
      </w:r>
    </w:p>
    <w:p w:rsidR="005D0413" w:rsidRPr="00F420F6" w:rsidRDefault="00C0092D" w:rsidP="00003425">
      <w:pPr>
        <w:jc w:val="right"/>
        <w:rPr>
          <w:rFonts w:ascii="Courier New" w:hAnsi="Courier New" w:cs="Courier New"/>
          <w:sz w:val="22"/>
          <w:szCs w:val="22"/>
        </w:rPr>
      </w:pPr>
      <w:r w:rsidRPr="00F420F6">
        <w:rPr>
          <w:rStyle w:val="a4"/>
          <w:rFonts w:ascii="Courier New" w:hAnsi="Courier New" w:cs="Courier New"/>
          <w:b w:val="0"/>
          <w:sz w:val="22"/>
          <w:szCs w:val="22"/>
        </w:rPr>
        <w:t>Тунгус</w:t>
      </w:r>
      <w:r w:rsidR="005D0413" w:rsidRPr="00F420F6">
        <w:rPr>
          <w:rStyle w:val="a4"/>
          <w:rFonts w:ascii="Courier New" w:hAnsi="Courier New" w:cs="Courier New"/>
          <w:b w:val="0"/>
          <w:sz w:val="22"/>
          <w:szCs w:val="22"/>
        </w:rPr>
        <w:t>ского</w:t>
      </w:r>
      <w:r w:rsidR="006369B7" w:rsidRPr="00F420F6">
        <w:rPr>
          <w:rStyle w:val="a4"/>
          <w:rFonts w:ascii="Courier New" w:hAnsi="Courier New" w:cs="Courier New"/>
          <w:b w:val="0"/>
          <w:sz w:val="22"/>
          <w:szCs w:val="22"/>
        </w:rPr>
        <w:t xml:space="preserve"> </w:t>
      </w:r>
      <w:r w:rsidR="005D0413" w:rsidRPr="00F420F6">
        <w:rPr>
          <w:rStyle w:val="a4"/>
          <w:rFonts w:ascii="Courier New" w:hAnsi="Courier New" w:cs="Courier New"/>
          <w:b w:val="0"/>
          <w:sz w:val="22"/>
          <w:szCs w:val="22"/>
        </w:rPr>
        <w:t>муниципального</w:t>
      </w:r>
      <w:r w:rsidR="006369B7" w:rsidRPr="00F420F6">
        <w:rPr>
          <w:rStyle w:val="a4"/>
          <w:rFonts w:ascii="Courier New" w:hAnsi="Courier New" w:cs="Courier New"/>
          <w:b w:val="0"/>
          <w:sz w:val="22"/>
          <w:szCs w:val="22"/>
        </w:rPr>
        <w:t xml:space="preserve"> </w:t>
      </w:r>
      <w:r w:rsidR="005D0413" w:rsidRPr="00F420F6">
        <w:rPr>
          <w:rStyle w:val="a4"/>
          <w:rFonts w:ascii="Courier New" w:hAnsi="Courier New" w:cs="Courier New"/>
          <w:b w:val="0"/>
          <w:sz w:val="22"/>
          <w:szCs w:val="22"/>
        </w:rPr>
        <w:t>образования</w:t>
      </w:r>
    </w:p>
    <w:p w:rsidR="005D0413" w:rsidRPr="00F420F6" w:rsidRDefault="00003425" w:rsidP="00003425">
      <w:pPr>
        <w:jc w:val="right"/>
        <w:rPr>
          <w:rFonts w:ascii="Courier New" w:hAnsi="Courier New" w:cs="Courier New"/>
          <w:sz w:val="22"/>
          <w:szCs w:val="22"/>
        </w:rPr>
      </w:pPr>
      <w:r w:rsidRPr="00F420F6">
        <w:rPr>
          <w:rStyle w:val="a4"/>
          <w:rFonts w:ascii="Courier New" w:hAnsi="Courier New" w:cs="Courier New"/>
          <w:b w:val="0"/>
          <w:sz w:val="22"/>
          <w:szCs w:val="22"/>
        </w:rPr>
        <w:t>о</w:t>
      </w:r>
      <w:r w:rsidR="00C0092D" w:rsidRPr="00F420F6">
        <w:rPr>
          <w:rStyle w:val="a4"/>
          <w:rFonts w:ascii="Courier New" w:hAnsi="Courier New" w:cs="Courier New"/>
          <w:b w:val="0"/>
          <w:sz w:val="22"/>
          <w:szCs w:val="22"/>
        </w:rPr>
        <w:t>т</w:t>
      </w:r>
      <w:r w:rsidR="006369B7" w:rsidRPr="00F420F6">
        <w:rPr>
          <w:rStyle w:val="a4"/>
          <w:rFonts w:ascii="Courier New" w:hAnsi="Courier New" w:cs="Courier New"/>
          <w:b w:val="0"/>
          <w:sz w:val="22"/>
          <w:szCs w:val="22"/>
        </w:rPr>
        <w:t xml:space="preserve"> </w:t>
      </w:r>
      <w:r w:rsidR="00C0092D" w:rsidRPr="00F420F6">
        <w:rPr>
          <w:rStyle w:val="a4"/>
          <w:rFonts w:ascii="Courier New" w:hAnsi="Courier New" w:cs="Courier New"/>
          <w:b w:val="0"/>
          <w:sz w:val="22"/>
          <w:szCs w:val="22"/>
        </w:rPr>
        <w:t>13.05.2021</w:t>
      </w:r>
      <w:r w:rsidR="006369B7" w:rsidRPr="00F420F6">
        <w:rPr>
          <w:rStyle w:val="a4"/>
          <w:rFonts w:ascii="Courier New" w:hAnsi="Courier New" w:cs="Courier New"/>
          <w:b w:val="0"/>
          <w:sz w:val="22"/>
          <w:szCs w:val="22"/>
        </w:rPr>
        <w:t xml:space="preserve"> </w:t>
      </w:r>
      <w:r w:rsidR="00AE0835" w:rsidRPr="00F420F6">
        <w:rPr>
          <w:rStyle w:val="a4"/>
          <w:rFonts w:ascii="Courier New" w:hAnsi="Courier New" w:cs="Courier New"/>
          <w:b w:val="0"/>
          <w:sz w:val="22"/>
          <w:szCs w:val="22"/>
        </w:rPr>
        <w:t>№</w:t>
      </w:r>
      <w:r w:rsidR="00C0092D" w:rsidRPr="00F420F6">
        <w:rPr>
          <w:rStyle w:val="a4"/>
          <w:rFonts w:ascii="Courier New" w:hAnsi="Courier New" w:cs="Courier New"/>
          <w:b w:val="0"/>
          <w:sz w:val="22"/>
          <w:szCs w:val="22"/>
        </w:rPr>
        <w:t>18</w:t>
      </w:r>
    </w:p>
    <w:p w:rsidR="005D0413" w:rsidRPr="00F420F6" w:rsidRDefault="005D0413" w:rsidP="00003425">
      <w:pPr>
        <w:rPr>
          <w:rFonts w:ascii="Arial" w:hAnsi="Arial" w:cs="Arial"/>
        </w:rPr>
      </w:pPr>
    </w:p>
    <w:p w:rsidR="005D0413" w:rsidRPr="006934B8" w:rsidRDefault="005D0413" w:rsidP="00003425">
      <w:pPr>
        <w:widowControl w:val="0"/>
        <w:autoSpaceDE w:val="0"/>
        <w:autoSpaceDN w:val="0"/>
        <w:jc w:val="center"/>
        <w:rPr>
          <w:rFonts w:ascii="Arial" w:hAnsi="Arial" w:cs="Arial"/>
          <w:b/>
          <w:sz w:val="30"/>
          <w:szCs w:val="30"/>
        </w:rPr>
      </w:pPr>
      <w:bookmarkStart w:id="1" w:name="sub_999101"/>
      <w:bookmarkEnd w:id="0"/>
      <w:r w:rsidRPr="006934B8">
        <w:rPr>
          <w:rFonts w:ascii="Arial" w:hAnsi="Arial" w:cs="Arial"/>
          <w:b/>
          <w:sz w:val="30"/>
          <w:szCs w:val="30"/>
        </w:rPr>
        <w:t>А</w:t>
      </w:r>
      <w:r w:rsidR="00354AA7" w:rsidRPr="006934B8">
        <w:rPr>
          <w:rFonts w:ascii="Arial" w:hAnsi="Arial" w:cs="Arial"/>
          <w:b/>
          <w:sz w:val="30"/>
          <w:szCs w:val="30"/>
        </w:rPr>
        <w:t>дминистративный регламент</w:t>
      </w:r>
    </w:p>
    <w:p w:rsidR="005D0413" w:rsidRPr="006934B8" w:rsidRDefault="00354AA7" w:rsidP="00003425">
      <w:pPr>
        <w:widowControl w:val="0"/>
        <w:autoSpaceDE w:val="0"/>
        <w:autoSpaceDN w:val="0"/>
        <w:jc w:val="center"/>
        <w:rPr>
          <w:rFonts w:ascii="Arial" w:hAnsi="Arial" w:cs="Arial"/>
          <w:b/>
          <w:sz w:val="30"/>
          <w:szCs w:val="30"/>
        </w:rPr>
      </w:pPr>
      <w:r w:rsidRPr="006934B8">
        <w:rPr>
          <w:rFonts w:ascii="Arial" w:hAnsi="Arial" w:cs="Arial"/>
          <w:b/>
          <w:sz w:val="30"/>
          <w:szCs w:val="30"/>
        </w:rPr>
        <w:t>осуществления муниципального жилищного контроля на территории тунгусского муниципального образования</w:t>
      </w:r>
    </w:p>
    <w:p w:rsidR="005D0413" w:rsidRPr="00F420F6" w:rsidRDefault="005D0413" w:rsidP="00003425">
      <w:pPr>
        <w:jc w:val="center"/>
        <w:rPr>
          <w:rFonts w:ascii="Arial" w:eastAsia="Calibri" w:hAnsi="Arial" w:cs="Arial"/>
        </w:rPr>
      </w:pPr>
    </w:p>
    <w:p w:rsidR="005D0413" w:rsidRPr="00F420F6" w:rsidRDefault="00AE0835" w:rsidP="00AE0835">
      <w:pPr>
        <w:pStyle w:val="aa"/>
        <w:autoSpaceDE w:val="0"/>
        <w:autoSpaceDN w:val="0"/>
        <w:adjustRightInd w:val="0"/>
        <w:ind w:left="0"/>
        <w:jc w:val="center"/>
        <w:outlineLvl w:val="1"/>
        <w:rPr>
          <w:rFonts w:ascii="Arial" w:eastAsia="Calibri" w:hAnsi="Arial" w:cs="Arial"/>
        </w:rPr>
      </w:pPr>
      <w:r w:rsidRPr="00F420F6">
        <w:rPr>
          <w:rFonts w:ascii="Arial" w:eastAsia="Calibri" w:hAnsi="Arial" w:cs="Arial"/>
        </w:rPr>
        <w:t xml:space="preserve">I. </w:t>
      </w:r>
      <w:r w:rsidR="005D0413" w:rsidRPr="00F420F6">
        <w:rPr>
          <w:rFonts w:ascii="Arial" w:eastAsia="Calibri" w:hAnsi="Arial" w:cs="Arial"/>
        </w:rPr>
        <w:t>О</w:t>
      </w:r>
      <w:r w:rsidR="00354AA7" w:rsidRPr="00F420F6">
        <w:rPr>
          <w:rFonts w:ascii="Arial" w:eastAsia="Calibri" w:hAnsi="Arial" w:cs="Arial"/>
        </w:rPr>
        <w:t>бщие положения</w:t>
      </w:r>
    </w:p>
    <w:p w:rsidR="005D0413" w:rsidRPr="00F420F6" w:rsidRDefault="005D0413" w:rsidP="00003425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5D0413" w:rsidRPr="00F420F6" w:rsidRDefault="005D0413" w:rsidP="000034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Наименование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</w:p>
    <w:p w:rsidR="005D0413" w:rsidRPr="00F420F6" w:rsidRDefault="005D0413" w:rsidP="0000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D0413" w:rsidRPr="00F420F6" w:rsidRDefault="00DE5A13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Осуществление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жилищ</w:t>
      </w:r>
      <w:r w:rsidRPr="00F420F6">
        <w:rPr>
          <w:rFonts w:ascii="Arial" w:hAnsi="Arial" w:cs="Arial"/>
          <w:sz w:val="24"/>
          <w:szCs w:val="24"/>
        </w:rPr>
        <w:t>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территории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Тунгус</w:t>
      </w:r>
      <w:r w:rsidR="005D0413" w:rsidRPr="00F420F6">
        <w:rPr>
          <w:rFonts w:ascii="Arial" w:hAnsi="Arial" w:cs="Arial"/>
          <w:sz w:val="24"/>
          <w:szCs w:val="24"/>
        </w:rPr>
        <w:t>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образования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отношении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(далее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также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–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муниципальный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контроль).</w:t>
      </w:r>
    </w:p>
    <w:p w:rsidR="005D0413" w:rsidRPr="00F420F6" w:rsidRDefault="005D0413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Термины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определения,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используемые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настоящем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административном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регламенте,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применяются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же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значении,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что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Жилищном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F420F6">
          <w:rPr>
            <w:rFonts w:ascii="Arial" w:hAnsi="Arial" w:cs="Arial"/>
            <w:sz w:val="24"/>
            <w:szCs w:val="24"/>
          </w:rPr>
          <w:t>кодексе</w:t>
        </w:r>
      </w:hyperlink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Федерации,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нормативных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правовых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актах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Федерации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E54C86" w:rsidRPr="00F420F6">
        <w:rPr>
          <w:rFonts w:ascii="Arial" w:hAnsi="Arial" w:cs="Arial"/>
          <w:sz w:val="24"/>
          <w:szCs w:val="24"/>
        </w:rPr>
        <w:t>нормативных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E54C86" w:rsidRPr="00F420F6">
        <w:rPr>
          <w:rFonts w:ascii="Arial" w:hAnsi="Arial" w:cs="Arial"/>
          <w:sz w:val="24"/>
          <w:szCs w:val="24"/>
        </w:rPr>
        <w:t>правовых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E54C86" w:rsidRPr="00F420F6">
        <w:rPr>
          <w:rFonts w:ascii="Arial" w:hAnsi="Arial" w:cs="Arial"/>
          <w:sz w:val="24"/>
          <w:szCs w:val="24"/>
        </w:rPr>
        <w:t>актах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E54C86" w:rsidRPr="00F420F6">
        <w:rPr>
          <w:rFonts w:ascii="Arial" w:hAnsi="Arial" w:cs="Arial"/>
          <w:sz w:val="24"/>
          <w:szCs w:val="24"/>
        </w:rPr>
        <w:t>Тунгус</w:t>
      </w:r>
      <w:r w:rsidRPr="00F420F6">
        <w:rPr>
          <w:rFonts w:ascii="Arial" w:hAnsi="Arial" w:cs="Arial"/>
          <w:sz w:val="24"/>
          <w:szCs w:val="24"/>
        </w:rPr>
        <w:t>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образования</w:t>
      </w:r>
      <w:r w:rsidRPr="00F420F6">
        <w:rPr>
          <w:rFonts w:ascii="Arial" w:hAnsi="Arial" w:cs="Arial"/>
          <w:i/>
          <w:sz w:val="24"/>
          <w:szCs w:val="24"/>
        </w:rPr>
        <w:t>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регулирующих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осуществление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жилищного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контроля.</w:t>
      </w:r>
    </w:p>
    <w:p w:rsidR="005D0413" w:rsidRPr="00F420F6" w:rsidRDefault="005D0413" w:rsidP="0000342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0413" w:rsidRPr="00F420F6" w:rsidRDefault="005D0413" w:rsidP="000034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Наименование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местного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самоуправления,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осуществляющего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муниципальный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контроль</w:t>
      </w:r>
    </w:p>
    <w:p w:rsidR="005D0413" w:rsidRPr="00F420F6" w:rsidRDefault="005D0413" w:rsidP="0000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D0413" w:rsidRPr="00F420F6" w:rsidRDefault="00CB22D5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2.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местного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самоуправления,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осуществляющим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муниципальный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жили</w:t>
      </w:r>
      <w:r w:rsidRPr="00F420F6">
        <w:rPr>
          <w:rFonts w:ascii="Arial" w:hAnsi="Arial" w:cs="Arial"/>
          <w:sz w:val="24"/>
          <w:szCs w:val="24"/>
        </w:rPr>
        <w:t>щный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территории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Тунгус</w:t>
      </w:r>
      <w:r w:rsidR="005D0413" w:rsidRPr="00F420F6">
        <w:rPr>
          <w:rFonts w:ascii="Arial" w:hAnsi="Arial" w:cs="Arial"/>
          <w:sz w:val="24"/>
          <w:szCs w:val="24"/>
        </w:rPr>
        <w:t>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образования,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является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ад</w:t>
      </w:r>
      <w:r w:rsidRPr="00F420F6">
        <w:rPr>
          <w:rFonts w:ascii="Arial" w:hAnsi="Arial" w:cs="Arial"/>
          <w:sz w:val="24"/>
          <w:szCs w:val="24"/>
        </w:rPr>
        <w:t>министрация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Тунгус</w:t>
      </w:r>
      <w:r w:rsidR="005D0413" w:rsidRPr="00F420F6">
        <w:rPr>
          <w:rFonts w:ascii="Arial" w:hAnsi="Arial" w:cs="Arial"/>
          <w:sz w:val="24"/>
          <w:szCs w:val="24"/>
        </w:rPr>
        <w:t>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образования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(далее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–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003425" w:rsidRPr="00F420F6">
        <w:rPr>
          <w:rFonts w:ascii="Arial" w:hAnsi="Arial" w:cs="Arial"/>
          <w:sz w:val="24"/>
          <w:szCs w:val="24"/>
        </w:rPr>
        <w:t>орган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003425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003425" w:rsidRPr="00F420F6">
        <w:rPr>
          <w:rFonts w:ascii="Arial" w:hAnsi="Arial" w:cs="Arial"/>
          <w:sz w:val="24"/>
          <w:szCs w:val="24"/>
        </w:rPr>
        <w:t>контроля).</w:t>
      </w:r>
    </w:p>
    <w:p w:rsidR="005D0413" w:rsidRPr="00F420F6" w:rsidRDefault="005D0413" w:rsidP="00003425">
      <w:pPr>
        <w:pStyle w:val="ConsPlusNormal"/>
        <w:jc w:val="center"/>
        <w:rPr>
          <w:rFonts w:ascii="Arial" w:hAnsi="Arial" w:cs="Arial"/>
          <w:strike/>
          <w:sz w:val="24"/>
          <w:szCs w:val="24"/>
        </w:rPr>
      </w:pPr>
    </w:p>
    <w:p w:rsidR="005D0413" w:rsidRPr="00F420F6" w:rsidRDefault="005D0413" w:rsidP="00003425">
      <w:pPr>
        <w:pStyle w:val="ConsPlusNormal"/>
        <w:jc w:val="center"/>
        <w:outlineLvl w:val="2"/>
        <w:rPr>
          <w:rFonts w:ascii="Arial" w:hAnsi="Arial" w:cs="Arial"/>
          <w:strike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Перечень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нормативных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правовых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актов,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регулирующих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осуществление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</w:p>
    <w:p w:rsidR="005D0413" w:rsidRPr="00F420F6" w:rsidRDefault="005D0413" w:rsidP="0000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D0413" w:rsidRPr="00F420F6" w:rsidRDefault="005D0413" w:rsidP="00003425">
      <w:pPr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3.1)</w:t>
      </w:r>
      <w:r w:rsidR="006369B7" w:rsidRPr="00F420F6">
        <w:rPr>
          <w:rFonts w:ascii="Arial" w:hAnsi="Arial" w:cs="Arial"/>
        </w:rPr>
        <w:t xml:space="preserve"> </w:t>
      </w:r>
      <w:hyperlink r:id="rId13" w:history="1">
        <w:r w:rsidRPr="00F420F6">
          <w:rPr>
            <w:rFonts w:ascii="Arial" w:hAnsi="Arial" w:cs="Arial"/>
          </w:rPr>
          <w:t>Конституция</w:t>
        </w:r>
      </w:hyperlink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Российской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Федерации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(источник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официального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опубликования: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Российская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газета,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21.01.2009,</w:t>
      </w:r>
      <w:r w:rsidR="006369B7" w:rsidRPr="00F420F6">
        <w:rPr>
          <w:rFonts w:ascii="Arial" w:hAnsi="Arial" w:cs="Arial"/>
        </w:rPr>
        <w:t xml:space="preserve"> </w:t>
      </w:r>
      <w:r w:rsidR="00AE0835" w:rsidRPr="00F420F6">
        <w:rPr>
          <w:rFonts w:ascii="Arial" w:hAnsi="Arial" w:cs="Arial"/>
        </w:rPr>
        <w:t>№</w:t>
      </w:r>
      <w:r w:rsidRPr="00F420F6">
        <w:rPr>
          <w:rFonts w:ascii="Arial" w:hAnsi="Arial" w:cs="Arial"/>
        </w:rPr>
        <w:t>7);</w:t>
      </w:r>
    </w:p>
    <w:p w:rsidR="005D0413" w:rsidRPr="00F420F6" w:rsidRDefault="005D0413" w:rsidP="00003425">
      <w:pPr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2)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Федеральный</w:t>
      </w:r>
      <w:r w:rsidR="006369B7" w:rsidRPr="00F420F6">
        <w:rPr>
          <w:rFonts w:ascii="Arial" w:hAnsi="Arial" w:cs="Arial"/>
        </w:rPr>
        <w:t xml:space="preserve"> </w:t>
      </w:r>
      <w:hyperlink r:id="rId14" w:history="1">
        <w:r w:rsidRPr="00F420F6">
          <w:rPr>
            <w:rFonts w:ascii="Arial" w:hAnsi="Arial" w:cs="Arial"/>
          </w:rPr>
          <w:t>закон</w:t>
        </w:r>
      </w:hyperlink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06.10.2003</w:t>
      </w:r>
      <w:r w:rsidR="006369B7" w:rsidRPr="00F420F6">
        <w:rPr>
          <w:rFonts w:ascii="Arial" w:hAnsi="Arial" w:cs="Arial"/>
        </w:rPr>
        <w:t xml:space="preserve"> </w:t>
      </w:r>
      <w:r w:rsidR="00AE0835" w:rsidRPr="00F420F6">
        <w:rPr>
          <w:rFonts w:ascii="Arial" w:hAnsi="Arial" w:cs="Arial"/>
        </w:rPr>
        <w:t>№</w:t>
      </w:r>
      <w:r w:rsidRPr="00F420F6">
        <w:rPr>
          <w:rFonts w:ascii="Arial" w:hAnsi="Arial" w:cs="Arial"/>
        </w:rPr>
        <w:t>131-ФЗ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«Об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общих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принципах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организации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местного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самоуправления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Российской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Федерации»</w:t>
      </w:r>
      <w:r w:rsidR="006369B7" w:rsidRPr="00F420F6">
        <w:rPr>
          <w:rFonts w:ascii="Arial" w:hAnsi="Arial" w:cs="Arial"/>
          <w:lang w:eastAsia="en-US"/>
        </w:rPr>
        <w:t xml:space="preserve"> </w:t>
      </w:r>
      <w:r w:rsidRPr="00F420F6">
        <w:rPr>
          <w:rFonts w:ascii="Arial" w:hAnsi="Arial" w:cs="Arial"/>
          <w:lang w:eastAsia="en-US"/>
        </w:rPr>
        <w:t>(</w:t>
      </w:r>
      <w:r w:rsidRPr="00F420F6">
        <w:rPr>
          <w:rFonts w:ascii="Arial" w:hAnsi="Arial" w:cs="Arial"/>
        </w:rPr>
        <w:t>источник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lastRenderedPageBreak/>
        <w:t>официального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опубликования: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  <w:lang w:eastAsia="en-US"/>
        </w:rPr>
        <w:t>Собрание</w:t>
      </w:r>
      <w:r w:rsidR="006369B7" w:rsidRPr="00F420F6">
        <w:rPr>
          <w:rFonts w:ascii="Arial" w:hAnsi="Arial" w:cs="Arial"/>
          <w:lang w:eastAsia="en-US"/>
        </w:rPr>
        <w:t xml:space="preserve"> </w:t>
      </w:r>
      <w:r w:rsidRPr="00F420F6">
        <w:rPr>
          <w:rFonts w:ascii="Arial" w:hAnsi="Arial" w:cs="Arial"/>
          <w:lang w:eastAsia="en-US"/>
        </w:rPr>
        <w:t>законодательства</w:t>
      </w:r>
      <w:r w:rsidR="006369B7" w:rsidRPr="00F420F6">
        <w:rPr>
          <w:rFonts w:ascii="Arial" w:hAnsi="Arial" w:cs="Arial"/>
          <w:lang w:eastAsia="en-US"/>
        </w:rPr>
        <w:t xml:space="preserve"> </w:t>
      </w:r>
      <w:r w:rsidRPr="00F420F6">
        <w:rPr>
          <w:rFonts w:ascii="Arial" w:hAnsi="Arial" w:cs="Arial"/>
          <w:lang w:eastAsia="en-US"/>
        </w:rPr>
        <w:t>Российской</w:t>
      </w:r>
      <w:r w:rsidR="006369B7" w:rsidRPr="00F420F6">
        <w:rPr>
          <w:rFonts w:ascii="Arial" w:hAnsi="Arial" w:cs="Arial"/>
          <w:lang w:eastAsia="en-US"/>
        </w:rPr>
        <w:t xml:space="preserve"> </w:t>
      </w:r>
      <w:r w:rsidRPr="00F420F6">
        <w:rPr>
          <w:rFonts w:ascii="Arial" w:hAnsi="Arial" w:cs="Arial"/>
          <w:lang w:eastAsia="en-US"/>
        </w:rPr>
        <w:t>Федерации</w:t>
      </w:r>
      <w:r w:rsidR="006369B7" w:rsidRPr="00F420F6">
        <w:rPr>
          <w:rFonts w:ascii="Arial" w:hAnsi="Arial" w:cs="Arial"/>
          <w:lang w:eastAsia="en-US"/>
        </w:rPr>
        <w:t xml:space="preserve"> </w:t>
      </w:r>
      <w:r w:rsidRPr="00F420F6">
        <w:rPr>
          <w:rFonts w:ascii="Arial" w:hAnsi="Arial" w:cs="Arial"/>
          <w:lang w:eastAsia="en-US"/>
        </w:rPr>
        <w:t>от</w:t>
      </w:r>
      <w:r w:rsidR="006369B7" w:rsidRPr="00F420F6">
        <w:rPr>
          <w:rFonts w:ascii="Arial" w:hAnsi="Arial" w:cs="Arial"/>
          <w:lang w:eastAsia="en-US"/>
        </w:rPr>
        <w:t xml:space="preserve"> </w:t>
      </w:r>
      <w:r w:rsidRPr="00F420F6">
        <w:rPr>
          <w:rFonts w:ascii="Arial" w:hAnsi="Arial" w:cs="Arial"/>
          <w:lang w:eastAsia="en-US"/>
        </w:rPr>
        <w:t>06.10.2003,</w:t>
      </w:r>
      <w:r w:rsidR="006369B7" w:rsidRPr="00F420F6">
        <w:rPr>
          <w:rFonts w:ascii="Arial" w:hAnsi="Arial" w:cs="Arial"/>
          <w:lang w:eastAsia="en-US"/>
        </w:rPr>
        <w:t xml:space="preserve"> </w:t>
      </w:r>
      <w:r w:rsidR="00AE0835" w:rsidRPr="00F420F6">
        <w:rPr>
          <w:rFonts w:ascii="Arial" w:hAnsi="Arial" w:cs="Arial"/>
          <w:lang w:eastAsia="en-US"/>
        </w:rPr>
        <w:t>№</w:t>
      </w:r>
      <w:r w:rsidRPr="00F420F6">
        <w:rPr>
          <w:rFonts w:ascii="Arial" w:hAnsi="Arial" w:cs="Arial"/>
          <w:lang w:eastAsia="en-US"/>
        </w:rPr>
        <w:t>40)</w:t>
      </w:r>
      <w:r w:rsidRPr="00F420F6">
        <w:rPr>
          <w:rFonts w:ascii="Arial" w:hAnsi="Arial" w:cs="Arial"/>
        </w:rPr>
        <w:t>;</w:t>
      </w:r>
    </w:p>
    <w:p w:rsidR="005D0413" w:rsidRPr="00F420F6" w:rsidRDefault="005D0413" w:rsidP="00003425">
      <w:pPr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3)</w:t>
      </w:r>
      <w:r w:rsidR="006369B7" w:rsidRPr="00F420F6">
        <w:rPr>
          <w:rFonts w:ascii="Arial" w:hAnsi="Arial" w:cs="Arial"/>
        </w:rPr>
        <w:t xml:space="preserve"> </w:t>
      </w:r>
      <w:hyperlink r:id="rId15" w:history="1">
        <w:r w:rsidRPr="00F420F6">
          <w:rPr>
            <w:rStyle w:val="a3"/>
            <w:rFonts w:ascii="Arial" w:hAnsi="Arial" w:cs="Arial"/>
            <w:color w:val="auto"/>
          </w:rPr>
          <w:t>Федеральный</w:t>
        </w:r>
        <w:r w:rsidR="006369B7" w:rsidRPr="00F420F6">
          <w:rPr>
            <w:rStyle w:val="a3"/>
            <w:rFonts w:ascii="Arial" w:hAnsi="Arial" w:cs="Arial"/>
            <w:color w:val="auto"/>
          </w:rPr>
          <w:t xml:space="preserve"> </w:t>
        </w:r>
        <w:r w:rsidRPr="00F420F6">
          <w:rPr>
            <w:rStyle w:val="a3"/>
            <w:rFonts w:ascii="Arial" w:hAnsi="Arial" w:cs="Arial"/>
            <w:color w:val="auto"/>
          </w:rPr>
          <w:t>закон</w:t>
        </w:r>
      </w:hyperlink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26.12.2008</w:t>
      </w:r>
      <w:r w:rsidR="006369B7" w:rsidRPr="00F420F6">
        <w:rPr>
          <w:rFonts w:ascii="Arial" w:hAnsi="Arial" w:cs="Arial"/>
        </w:rPr>
        <w:t xml:space="preserve"> </w:t>
      </w:r>
      <w:r w:rsidR="00AE0835" w:rsidRPr="00F420F6">
        <w:rPr>
          <w:rFonts w:ascii="Arial" w:hAnsi="Arial" w:cs="Arial"/>
        </w:rPr>
        <w:t>№</w:t>
      </w:r>
      <w:r w:rsidRPr="00F420F6">
        <w:rPr>
          <w:rFonts w:ascii="Arial" w:hAnsi="Arial" w:cs="Arial"/>
        </w:rPr>
        <w:t>294-ФЗ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«О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защите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прав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осуществлении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государственного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(надзора)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контроля»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действующей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редакции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опубликован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был,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первоначальный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текст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документа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опубликован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газете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«Российская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газета»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30.12.2008,</w:t>
      </w:r>
      <w:r w:rsidR="006369B7" w:rsidRPr="00F420F6">
        <w:rPr>
          <w:rFonts w:ascii="Arial" w:hAnsi="Arial" w:cs="Arial"/>
        </w:rPr>
        <w:t xml:space="preserve"> </w:t>
      </w:r>
      <w:r w:rsidR="00AE0835" w:rsidRPr="00F420F6">
        <w:rPr>
          <w:rFonts w:ascii="Arial" w:hAnsi="Arial" w:cs="Arial"/>
        </w:rPr>
        <w:t>№</w:t>
      </w:r>
      <w:r w:rsidRPr="00F420F6">
        <w:rPr>
          <w:rFonts w:ascii="Arial" w:hAnsi="Arial" w:cs="Arial"/>
        </w:rPr>
        <w:t>266);</w:t>
      </w:r>
    </w:p>
    <w:p w:rsidR="005D0413" w:rsidRPr="00F420F6" w:rsidRDefault="005D0413" w:rsidP="00003425">
      <w:pPr>
        <w:pStyle w:val="a5"/>
        <w:ind w:firstLine="709"/>
        <w:jc w:val="both"/>
        <w:rPr>
          <w:rFonts w:cs="Arial"/>
        </w:rPr>
      </w:pPr>
      <w:r w:rsidRPr="00F420F6">
        <w:rPr>
          <w:rFonts w:cs="Arial"/>
        </w:rPr>
        <w:t>4)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Федеральный</w:t>
      </w:r>
      <w:r w:rsidR="006369B7" w:rsidRPr="00F420F6">
        <w:rPr>
          <w:rFonts w:cs="Arial"/>
        </w:rPr>
        <w:t xml:space="preserve"> </w:t>
      </w:r>
      <w:hyperlink r:id="rId16" w:history="1">
        <w:r w:rsidRPr="00F420F6">
          <w:rPr>
            <w:rFonts w:cs="Arial"/>
          </w:rPr>
          <w:t>закон</w:t>
        </w:r>
      </w:hyperlink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от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27.06.2006</w:t>
      </w:r>
      <w:r w:rsidR="006369B7" w:rsidRPr="00F420F6">
        <w:rPr>
          <w:rFonts w:cs="Arial"/>
        </w:rPr>
        <w:t xml:space="preserve"> </w:t>
      </w:r>
      <w:r w:rsidR="00AE0835" w:rsidRPr="00F420F6">
        <w:rPr>
          <w:rFonts w:cs="Arial"/>
        </w:rPr>
        <w:t>№</w:t>
      </w:r>
      <w:r w:rsidRPr="00F420F6">
        <w:rPr>
          <w:rFonts w:cs="Arial"/>
        </w:rPr>
        <w:t>152-ФЗ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«О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персональных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данных»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(источник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официального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опубликования: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Российская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газета,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29.07.2006,</w:t>
      </w:r>
      <w:r w:rsidR="006369B7" w:rsidRPr="00F420F6">
        <w:rPr>
          <w:rFonts w:cs="Arial"/>
        </w:rPr>
        <w:t xml:space="preserve"> </w:t>
      </w:r>
      <w:r w:rsidR="00AE0835" w:rsidRPr="00F420F6">
        <w:rPr>
          <w:rFonts w:cs="Arial"/>
        </w:rPr>
        <w:t>№</w:t>
      </w:r>
      <w:r w:rsidRPr="00F420F6">
        <w:rPr>
          <w:rFonts w:cs="Arial"/>
        </w:rPr>
        <w:t>165);</w:t>
      </w:r>
    </w:p>
    <w:p w:rsidR="005D0413" w:rsidRPr="00F420F6" w:rsidRDefault="005D0413" w:rsidP="00003425">
      <w:pPr>
        <w:pStyle w:val="a5"/>
        <w:ind w:firstLine="709"/>
        <w:jc w:val="both"/>
        <w:rPr>
          <w:rFonts w:cs="Arial"/>
        </w:rPr>
      </w:pPr>
      <w:r w:rsidRPr="00F420F6">
        <w:rPr>
          <w:rFonts w:cs="Arial"/>
        </w:rPr>
        <w:t>5)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Постановление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Правительства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Российской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Федерации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от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30.06.2010</w:t>
      </w:r>
      <w:r w:rsidR="006369B7" w:rsidRPr="00F420F6">
        <w:rPr>
          <w:rFonts w:cs="Arial"/>
        </w:rPr>
        <w:t xml:space="preserve"> </w:t>
      </w:r>
      <w:r w:rsidR="00AE0835" w:rsidRPr="00F420F6">
        <w:rPr>
          <w:rFonts w:cs="Arial"/>
        </w:rPr>
        <w:t>№</w:t>
      </w:r>
      <w:r w:rsidRPr="00F420F6">
        <w:rPr>
          <w:rFonts w:cs="Arial"/>
        </w:rPr>
        <w:t>489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«Об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утверждении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Правил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подготовки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органами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государственного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контроля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(надзора)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органами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муниципального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контроля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ежегодных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планов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проведения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плановых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проверок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юридических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лиц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индивидуальных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предпринимателей»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(источник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официального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опубликования: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Собрание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законодательства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Российской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Федерации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от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12.07.2010,</w:t>
      </w:r>
      <w:r w:rsidR="006369B7" w:rsidRPr="00F420F6">
        <w:rPr>
          <w:rFonts w:cs="Arial"/>
        </w:rPr>
        <w:t xml:space="preserve"> </w:t>
      </w:r>
      <w:r w:rsidR="00AE0835" w:rsidRPr="00F420F6">
        <w:rPr>
          <w:rFonts w:cs="Arial"/>
        </w:rPr>
        <w:t>№</w:t>
      </w:r>
      <w:r w:rsidRPr="00F420F6">
        <w:rPr>
          <w:rFonts w:cs="Arial"/>
        </w:rPr>
        <w:t>28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ст.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3706);</w:t>
      </w:r>
    </w:p>
    <w:p w:rsidR="005D0413" w:rsidRPr="00F420F6" w:rsidRDefault="005D0413" w:rsidP="00003425">
      <w:pPr>
        <w:pStyle w:val="a5"/>
        <w:ind w:firstLine="709"/>
        <w:jc w:val="both"/>
        <w:rPr>
          <w:rFonts w:cs="Arial"/>
        </w:rPr>
      </w:pPr>
      <w:r w:rsidRPr="00F420F6">
        <w:rPr>
          <w:rFonts w:cs="Arial"/>
        </w:rPr>
        <w:t>6)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Постановление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Правительства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Российской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Федерации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от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15.12.2012</w:t>
      </w:r>
      <w:r w:rsidR="006369B7" w:rsidRPr="00F420F6">
        <w:rPr>
          <w:rFonts w:cs="Arial"/>
        </w:rPr>
        <w:t xml:space="preserve"> </w:t>
      </w:r>
      <w:r w:rsidR="00AE0835" w:rsidRPr="00F420F6">
        <w:rPr>
          <w:rFonts w:cs="Arial"/>
        </w:rPr>
        <w:t>№</w:t>
      </w:r>
      <w:r w:rsidRPr="00F420F6">
        <w:rPr>
          <w:rFonts w:cs="Arial"/>
        </w:rPr>
        <w:t>1311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«О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порядке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оплаты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услуг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экспертов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экспертных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организаций,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а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также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возмещения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расходов,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понесенных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ими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в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связи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с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участием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в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мероприятиях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контролю»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(источник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официального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опубликования: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Российская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газета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от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21.12.2012,</w:t>
      </w:r>
      <w:r w:rsidR="006369B7" w:rsidRPr="00F420F6">
        <w:rPr>
          <w:rFonts w:cs="Arial"/>
        </w:rPr>
        <w:t xml:space="preserve"> </w:t>
      </w:r>
      <w:r w:rsidR="00AE0835" w:rsidRPr="00F420F6">
        <w:rPr>
          <w:rFonts w:cs="Arial"/>
        </w:rPr>
        <w:t>№</w:t>
      </w:r>
      <w:r w:rsidRPr="00F420F6">
        <w:rPr>
          <w:rFonts w:cs="Arial"/>
        </w:rPr>
        <w:t>295);</w:t>
      </w:r>
    </w:p>
    <w:p w:rsidR="005D0413" w:rsidRPr="00F420F6" w:rsidRDefault="005D0413" w:rsidP="00003425">
      <w:pPr>
        <w:pStyle w:val="a5"/>
        <w:ind w:firstLine="709"/>
        <w:jc w:val="both"/>
        <w:rPr>
          <w:rFonts w:cs="Arial"/>
        </w:rPr>
      </w:pPr>
      <w:r w:rsidRPr="00F420F6">
        <w:rPr>
          <w:rFonts w:cs="Arial"/>
        </w:rPr>
        <w:t>7)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Приказ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Министерства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экономического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развития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Российской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Федерации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от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30.04.2009</w:t>
      </w:r>
      <w:r w:rsidR="006369B7" w:rsidRPr="00F420F6">
        <w:rPr>
          <w:rFonts w:cs="Arial"/>
        </w:rPr>
        <w:t xml:space="preserve"> </w:t>
      </w:r>
      <w:r w:rsidR="00AE0835" w:rsidRPr="00F420F6">
        <w:rPr>
          <w:rFonts w:cs="Arial"/>
        </w:rPr>
        <w:t>№</w:t>
      </w:r>
      <w:r w:rsidRPr="00F420F6">
        <w:rPr>
          <w:rFonts w:cs="Arial"/>
        </w:rPr>
        <w:t>141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«О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реализации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положений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Федерального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закона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«О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защите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прав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юридических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лиц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индивидуальных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предпринимателей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при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осуществлении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государственного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контроля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(надзора)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муниципального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контроля»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(источник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официального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опубликования: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Российская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газета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от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14.05.2009,</w:t>
      </w:r>
      <w:r w:rsidR="006369B7" w:rsidRPr="00F420F6">
        <w:rPr>
          <w:rFonts w:cs="Arial"/>
        </w:rPr>
        <w:t xml:space="preserve"> </w:t>
      </w:r>
      <w:r w:rsidR="00AE0835" w:rsidRPr="00F420F6">
        <w:rPr>
          <w:rFonts w:cs="Arial"/>
        </w:rPr>
        <w:t>№</w:t>
      </w:r>
      <w:r w:rsidRPr="00F420F6">
        <w:rPr>
          <w:rFonts w:cs="Arial"/>
        </w:rPr>
        <w:t>85);</w:t>
      </w:r>
    </w:p>
    <w:p w:rsidR="005D0413" w:rsidRPr="00F420F6" w:rsidRDefault="005D0413" w:rsidP="00003425">
      <w:pPr>
        <w:pStyle w:val="a5"/>
        <w:tabs>
          <w:tab w:val="left" w:pos="0"/>
        </w:tabs>
        <w:ind w:firstLine="709"/>
        <w:jc w:val="both"/>
        <w:rPr>
          <w:rFonts w:cs="Arial"/>
        </w:rPr>
      </w:pPr>
      <w:r w:rsidRPr="00F420F6">
        <w:rPr>
          <w:rFonts w:cs="Arial"/>
        </w:rPr>
        <w:t>8)</w:t>
      </w:r>
      <w:r w:rsidR="006369B7" w:rsidRPr="00F420F6">
        <w:rPr>
          <w:rFonts w:cs="Arial"/>
        </w:rPr>
        <w:t xml:space="preserve"> </w:t>
      </w:r>
      <w:hyperlink r:id="rId17" w:history="1">
        <w:r w:rsidRPr="00F420F6">
          <w:rPr>
            <w:rStyle w:val="a3"/>
            <w:rFonts w:cs="Arial"/>
            <w:color w:val="auto"/>
          </w:rPr>
          <w:t>Закон</w:t>
        </w:r>
      </w:hyperlink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Иркутской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области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от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29.10.2012</w:t>
      </w:r>
      <w:r w:rsidR="006369B7" w:rsidRPr="00F420F6">
        <w:rPr>
          <w:rFonts w:cs="Arial"/>
        </w:rPr>
        <w:t xml:space="preserve"> </w:t>
      </w:r>
      <w:r w:rsidR="00AE0835" w:rsidRPr="00F420F6">
        <w:rPr>
          <w:rFonts w:cs="Arial"/>
        </w:rPr>
        <w:t>№</w:t>
      </w:r>
      <w:r w:rsidRPr="00F420F6">
        <w:rPr>
          <w:rFonts w:cs="Arial"/>
        </w:rPr>
        <w:t>98-оз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«О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реализации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отдельных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положений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Жилищного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кодекса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Российской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Федерации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в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части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организации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осуществления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муниципального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жилищного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контроля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на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территории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Иркутской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области»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(источник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официального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опубликования: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газета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«Областная»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от</w:t>
      </w:r>
      <w:r w:rsidR="006369B7" w:rsidRPr="00F420F6">
        <w:rPr>
          <w:rFonts w:cs="Arial"/>
        </w:rPr>
        <w:t xml:space="preserve"> </w:t>
      </w:r>
      <w:r w:rsidRPr="00F420F6">
        <w:rPr>
          <w:rFonts w:cs="Arial"/>
        </w:rPr>
        <w:t>07.11.2012,</w:t>
      </w:r>
      <w:r w:rsidR="006369B7" w:rsidRPr="00F420F6">
        <w:rPr>
          <w:rFonts w:cs="Arial"/>
        </w:rPr>
        <w:t xml:space="preserve"> </w:t>
      </w:r>
      <w:r w:rsidR="00AE0835" w:rsidRPr="00F420F6">
        <w:rPr>
          <w:rFonts w:cs="Arial"/>
        </w:rPr>
        <w:t>№</w:t>
      </w:r>
      <w:r w:rsidRPr="00F420F6">
        <w:rPr>
          <w:rFonts w:cs="Arial"/>
        </w:rPr>
        <w:t>124);</w:t>
      </w:r>
    </w:p>
    <w:p w:rsidR="005D0413" w:rsidRPr="00F420F6" w:rsidRDefault="005D0413" w:rsidP="00003425">
      <w:pPr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9)</w:t>
      </w:r>
      <w:r w:rsidR="006369B7" w:rsidRPr="00F420F6">
        <w:rPr>
          <w:rFonts w:ascii="Arial" w:hAnsi="Arial" w:cs="Arial"/>
        </w:rPr>
        <w:t xml:space="preserve"> </w:t>
      </w:r>
      <w:hyperlink r:id="rId18" w:history="1">
        <w:r w:rsidRPr="00F420F6">
          <w:rPr>
            <w:rStyle w:val="a3"/>
            <w:rFonts w:ascii="Arial" w:hAnsi="Arial" w:cs="Arial"/>
            <w:color w:val="auto"/>
          </w:rPr>
          <w:t>постановление</w:t>
        </w:r>
      </w:hyperlink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Правительства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Иркутской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области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29.10.2012</w:t>
      </w:r>
      <w:r w:rsidR="006369B7" w:rsidRPr="00F420F6">
        <w:rPr>
          <w:rFonts w:ascii="Arial" w:hAnsi="Arial" w:cs="Arial"/>
        </w:rPr>
        <w:t xml:space="preserve"> </w:t>
      </w:r>
      <w:r w:rsidR="00AE0835" w:rsidRPr="00F420F6">
        <w:rPr>
          <w:rFonts w:ascii="Arial" w:hAnsi="Arial" w:cs="Arial"/>
        </w:rPr>
        <w:t>№</w:t>
      </w:r>
      <w:r w:rsidRPr="00F420F6">
        <w:rPr>
          <w:rFonts w:ascii="Arial" w:hAnsi="Arial" w:cs="Arial"/>
        </w:rPr>
        <w:t>595-пп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«Об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утверждении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Порядка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разработки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принятия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административных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регламентов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осуществления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соответствующих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сферах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деятельности»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(источник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официального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опубликования: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газета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«Областная»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16.11.2012,</w:t>
      </w:r>
      <w:r w:rsidR="006369B7" w:rsidRPr="00F420F6">
        <w:rPr>
          <w:rFonts w:ascii="Arial" w:hAnsi="Arial" w:cs="Arial"/>
        </w:rPr>
        <w:t xml:space="preserve"> </w:t>
      </w:r>
      <w:r w:rsidR="00AE0835" w:rsidRPr="00F420F6">
        <w:rPr>
          <w:rFonts w:ascii="Arial" w:hAnsi="Arial" w:cs="Arial"/>
        </w:rPr>
        <w:t>№</w:t>
      </w:r>
      <w:r w:rsidRPr="00F420F6">
        <w:rPr>
          <w:rFonts w:ascii="Arial" w:hAnsi="Arial" w:cs="Arial"/>
        </w:rPr>
        <w:t>128).</w:t>
      </w:r>
    </w:p>
    <w:p w:rsidR="005D0413" w:rsidRPr="00F420F6" w:rsidRDefault="005D0413" w:rsidP="0000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D0413" w:rsidRPr="00F420F6" w:rsidRDefault="005D0413" w:rsidP="000034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Предмет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</w:p>
    <w:p w:rsidR="005D0413" w:rsidRPr="00F420F6" w:rsidRDefault="005D0413" w:rsidP="000034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D0413" w:rsidRPr="00F420F6" w:rsidRDefault="005D0413" w:rsidP="00003425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4.Предметом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является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проверка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соблюдения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юридическими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лицами,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индивидуальными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предпринимателями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установленных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отношении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жилищного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фонда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федеральными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законам</w:t>
      </w:r>
      <w:r w:rsidR="004F290D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4F290D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4F290D" w:rsidRPr="00F420F6">
        <w:rPr>
          <w:rFonts w:ascii="Arial" w:hAnsi="Arial" w:cs="Arial"/>
          <w:sz w:val="24"/>
          <w:szCs w:val="24"/>
        </w:rPr>
        <w:t>законами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4F290D" w:rsidRPr="00F420F6">
        <w:rPr>
          <w:rFonts w:ascii="Arial" w:hAnsi="Arial" w:cs="Arial"/>
          <w:sz w:val="24"/>
          <w:szCs w:val="24"/>
        </w:rPr>
        <w:t>Иркутской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4F290D" w:rsidRPr="00F420F6">
        <w:rPr>
          <w:rFonts w:ascii="Arial" w:hAnsi="Arial" w:cs="Arial"/>
          <w:sz w:val="24"/>
          <w:szCs w:val="24"/>
        </w:rPr>
        <w:t>области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области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жилищных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отношений,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также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правовыми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актами.</w:t>
      </w:r>
    </w:p>
    <w:p w:rsidR="005D0413" w:rsidRPr="00F420F6" w:rsidRDefault="005D0413" w:rsidP="000034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D0413" w:rsidRPr="00F420F6" w:rsidRDefault="005D0413" w:rsidP="000034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Права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обязанности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должностных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лиц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осуществлении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</w:p>
    <w:p w:rsidR="005D0413" w:rsidRPr="00F420F6" w:rsidRDefault="005D0413" w:rsidP="000034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D0413" w:rsidRPr="00F420F6" w:rsidRDefault="005D0413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5.Должностное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лицо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осуществлении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имеет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право:</w:t>
      </w:r>
    </w:p>
    <w:p w:rsidR="005D0413" w:rsidRPr="00F420F6" w:rsidRDefault="00841339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организовывать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проводить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плановые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(документарные,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выездные)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внеплановые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(документарные,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выездные)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учетом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положений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закона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lastRenderedPageBreak/>
        <w:t>26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декабря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2008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года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AE0835" w:rsidRPr="00F420F6">
        <w:rPr>
          <w:rFonts w:ascii="Arial" w:hAnsi="Arial" w:cs="Arial"/>
          <w:sz w:val="24"/>
          <w:szCs w:val="24"/>
        </w:rPr>
        <w:t>№</w:t>
      </w:r>
      <w:r w:rsidRPr="00F420F6">
        <w:rPr>
          <w:rFonts w:ascii="Arial" w:hAnsi="Arial" w:cs="Arial"/>
          <w:sz w:val="24"/>
          <w:szCs w:val="24"/>
        </w:rPr>
        <w:t>294-ФЗ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«О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защите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осуществлении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государственного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(надзора)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контроля»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(далее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–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Федеральный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закон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26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декабря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2008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AE0835" w:rsidRPr="00F420F6">
        <w:rPr>
          <w:rFonts w:ascii="Arial" w:hAnsi="Arial" w:cs="Arial"/>
          <w:sz w:val="24"/>
          <w:szCs w:val="24"/>
        </w:rPr>
        <w:t>№</w:t>
      </w:r>
      <w:r w:rsidR="005D0413" w:rsidRPr="00F420F6">
        <w:rPr>
          <w:rFonts w:ascii="Arial" w:hAnsi="Arial" w:cs="Arial"/>
          <w:sz w:val="24"/>
          <w:szCs w:val="24"/>
        </w:rPr>
        <w:t>294-ФЗ)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особенностей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организации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плановых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внеплановых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проверок,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частями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4.1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4.2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статьи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20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Жилищного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кодекса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Федерации;</w:t>
      </w:r>
    </w:p>
    <w:p w:rsidR="005D0413" w:rsidRPr="00F420F6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2)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привлекать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аккредитованных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экспертов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экспертные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организации,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состоящие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гражданско-правовых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трудовых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отношениях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отношении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которых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осуществляются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мероприятия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муниципальному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являющихся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аффилированными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проверяемых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лиц;</w:t>
      </w:r>
    </w:p>
    <w:p w:rsidR="005D0413" w:rsidRPr="00F420F6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i/>
          <w:color w:val="00B050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3)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запрашивать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получать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основании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мотивированных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письменных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запросов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из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государственной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власти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автономного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округа,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местного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самоуправления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образований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автономного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округа,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информаци</w:t>
      </w:r>
      <w:r w:rsidRPr="00F420F6">
        <w:rPr>
          <w:rFonts w:ascii="Arial" w:hAnsi="Arial" w:cs="Arial"/>
          <w:sz w:val="24"/>
          <w:szCs w:val="24"/>
        </w:rPr>
        <w:t>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документы,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необходимые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для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соблюдения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требований;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</w:p>
    <w:p w:rsidR="005D0413" w:rsidRPr="00F420F6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4)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беспрепятственно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предъявлении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служебного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удостоверения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копии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приказа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(распоряжения)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руководителя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(заместителя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руководителя)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назначении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посещать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территорию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расположенные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многоквартирные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дома,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наемные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дома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социального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использования,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помещения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общего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пользования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многоквартирных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домах;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согласия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собственников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помещений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многоквартирном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доме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посещать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помещения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проводить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обследования;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проводить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исследования,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испытания,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расследования,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экспертизы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другие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мероприятия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контролю,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проверять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соблюдение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наймодателями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помещений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наемных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домах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социального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использования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наймодателям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нанимателям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помещений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домах,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заключению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исполнению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договоров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найма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помещений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жилищного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фонда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социального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использования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договоров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найма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помещений,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представлению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документов,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подтверждающих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сведения,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необходимые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учета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реестре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наемных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домов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социального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использования,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проверять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соответствие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товарищества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собственников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жилья,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жилищного,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жилищно-строительного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специализированного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потребительского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кооператива,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внесенных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товарищества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кооператива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изменений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требованиям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законодательства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Федерации;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заявлениям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собственников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помещений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многоквартирном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доме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проверять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правомерность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принятия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общим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собранием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собственников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помещений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многоквартирном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доме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решения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создании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товарищества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собственников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жилья,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правомерность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избрания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общим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собранием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членов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товарищества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собственников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жилья,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жилищного,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жилищно-строительного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специализированного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потребительского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кооператива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товарищества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собственников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жилья,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жилищного,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жилищно-строительного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специализированного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потребительского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кооператива,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правомерность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избрания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общим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собранием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членов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товарищества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собственников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жилья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правлением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товарищества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собственников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жилья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председателя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товарищества,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правомерность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избрания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правлением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жилищного,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жилищно-строительного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специализированного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потребительского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кооператива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председателя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кооператива,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правомерность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принятия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общим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собранием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собственников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помещений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многоквартирном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доме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решения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выборе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управляющей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организации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целях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заключения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договора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управления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многоквартирным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домом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соответствии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статьей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162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Жилищного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кодекса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Федерации,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правомерность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утверждения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условий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этого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договора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его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заключения,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правомерность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заключения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управляющей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организацией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договора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lastRenderedPageBreak/>
        <w:t>оказания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услуг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(или)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выполнения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работ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содержанию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ремонту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общего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имущества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многоквартирном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доме,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правомерность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заключения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указанными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части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1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статьи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164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Жилищного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кодекса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Федерации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договоров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оказания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услуг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содержанию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(или)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выполнению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работ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ремонту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общего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имущества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многоквартирном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доме,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правомерность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утверждения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условий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данных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договоров;</w:t>
      </w:r>
    </w:p>
    <w:p w:rsidR="005D0413" w:rsidRPr="00F420F6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5)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выдавать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предписания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прекращении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устранении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выявленных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мероприятий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обеспечению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соблюдения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числе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устранении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шестимесячный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срок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дня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направления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предписания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несоответствия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товарищества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собственников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жилья,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жилищного,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жилищно-строительного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специализированного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потребительского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кооператива,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внесенных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изменений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требованиям;</w:t>
      </w:r>
    </w:p>
    <w:p w:rsidR="005D0413" w:rsidRPr="00F420F6" w:rsidRDefault="005D0413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6)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составлять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протоколы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об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административных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правонарушениях,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связанных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наруш</w:t>
      </w:r>
      <w:r w:rsidR="00841339" w:rsidRPr="00F420F6">
        <w:rPr>
          <w:rFonts w:ascii="Arial" w:hAnsi="Arial" w:cs="Arial"/>
          <w:sz w:val="24"/>
          <w:szCs w:val="24"/>
        </w:rPr>
        <w:t>ениями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841339"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841339" w:rsidRPr="00F420F6">
        <w:rPr>
          <w:rFonts w:ascii="Arial" w:hAnsi="Arial" w:cs="Arial"/>
          <w:sz w:val="24"/>
          <w:szCs w:val="24"/>
        </w:rPr>
        <w:t>требований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принимать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меры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предотвращению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таких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нарушений;</w:t>
      </w:r>
    </w:p>
    <w:p w:rsidR="005D0413" w:rsidRPr="00F420F6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7)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направлять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уполномоченные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материалы,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связанные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также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неисполнением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предписаний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решения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вопросов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возбуждении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дел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административных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правонарушениях;</w:t>
      </w:r>
    </w:p>
    <w:p w:rsidR="005D0413" w:rsidRPr="00F420F6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8)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направлять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уполномоченные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материалы,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связанные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решения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вопросов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возбуждении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уголовных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дел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признакам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преступлений;</w:t>
      </w:r>
    </w:p>
    <w:p w:rsidR="005D0413" w:rsidRPr="00F420F6" w:rsidRDefault="005D0413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9)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осуществлять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полномочия,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предусмотренные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федеральным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законодательством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законодательством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автономного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округа.</w:t>
      </w:r>
    </w:p>
    <w:p w:rsidR="005D0413" w:rsidRPr="00F420F6" w:rsidRDefault="005D0413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Орган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вправе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обратиться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суд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заявлениями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основаниям,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указанным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F420F6">
          <w:rPr>
            <w:rFonts w:ascii="Arial" w:hAnsi="Arial" w:cs="Arial"/>
            <w:sz w:val="24"/>
            <w:szCs w:val="24"/>
          </w:rPr>
          <w:t>части</w:t>
        </w:r>
        <w:r w:rsidR="006369B7" w:rsidRPr="00F420F6">
          <w:rPr>
            <w:rFonts w:ascii="Arial" w:hAnsi="Arial" w:cs="Arial"/>
            <w:sz w:val="24"/>
            <w:szCs w:val="24"/>
          </w:rPr>
          <w:t xml:space="preserve"> </w:t>
        </w:r>
        <w:r w:rsidRPr="00F420F6">
          <w:rPr>
            <w:rFonts w:ascii="Arial" w:hAnsi="Arial" w:cs="Arial"/>
            <w:sz w:val="24"/>
            <w:szCs w:val="24"/>
          </w:rPr>
          <w:t>6</w:t>
        </w:r>
        <w:r w:rsidR="006369B7" w:rsidRPr="00F420F6">
          <w:rPr>
            <w:rFonts w:ascii="Arial" w:hAnsi="Arial" w:cs="Arial"/>
            <w:sz w:val="24"/>
            <w:szCs w:val="24"/>
          </w:rPr>
          <w:t xml:space="preserve"> </w:t>
        </w:r>
        <w:r w:rsidRPr="00F420F6">
          <w:rPr>
            <w:rFonts w:ascii="Arial" w:hAnsi="Arial" w:cs="Arial"/>
            <w:sz w:val="24"/>
            <w:szCs w:val="24"/>
          </w:rPr>
          <w:t>статьи</w:t>
        </w:r>
        <w:r w:rsidR="006369B7" w:rsidRPr="00F420F6">
          <w:rPr>
            <w:rFonts w:ascii="Arial" w:hAnsi="Arial" w:cs="Arial"/>
            <w:sz w:val="24"/>
            <w:szCs w:val="24"/>
          </w:rPr>
          <w:t xml:space="preserve"> </w:t>
        </w:r>
        <w:r w:rsidRPr="00F420F6">
          <w:rPr>
            <w:rFonts w:ascii="Arial" w:hAnsi="Arial" w:cs="Arial"/>
            <w:sz w:val="24"/>
            <w:szCs w:val="24"/>
          </w:rPr>
          <w:t>20</w:t>
        </w:r>
      </w:hyperlink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Жилищног</w:t>
      </w:r>
      <w:r w:rsidR="007A6515"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7A6515" w:rsidRPr="00F420F6">
        <w:rPr>
          <w:rFonts w:ascii="Arial" w:hAnsi="Arial" w:cs="Arial"/>
          <w:sz w:val="24"/>
          <w:szCs w:val="24"/>
        </w:rPr>
        <w:t>кодекса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7A6515"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7A6515" w:rsidRPr="00F420F6">
        <w:rPr>
          <w:rFonts w:ascii="Arial" w:hAnsi="Arial" w:cs="Arial"/>
          <w:sz w:val="24"/>
          <w:szCs w:val="24"/>
        </w:rPr>
        <w:t>Федерации.</w:t>
      </w:r>
    </w:p>
    <w:p w:rsidR="005D0413" w:rsidRPr="00F420F6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7.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Должностное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осуществлении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</w:t>
      </w:r>
      <w:r w:rsidR="007A6515" w:rsidRPr="00F420F6">
        <w:rPr>
          <w:rFonts w:ascii="Arial" w:hAnsi="Arial" w:cs="Arial"/>
          <w:sz w:val="24"/>
          <w:szCs w:val="24"/>
        </w:rPr>
        <w:t>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7A6515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7A6515" w:rsidRPr="00F420F6">
        <w:rPr>
          <w:rFonts w:ascii="Arial" w:hAnsi="Arial" w:cs="Arial"/>
          <w:sz w:val="24"/>
          <w:szCs w:val="24"/>
        </w:rPr>
        <w:t>обязано:</w:t>
      </w:r>
    </w:p>
    <w:p w:rsidR="005D0413" w:rsidRPr="00F420F6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своевременно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полной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мере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исполнять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предоставленные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соответствии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законодательством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Федерации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полномочия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предупреждению,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выявлению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пресечению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правовыми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актами;</w:t>
      </w:r>
    </w:p>
    <w:p w:rsidR="005D0413" w:rsidRPr="00F420F6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2)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соблюдать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законодательство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Федерации,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законные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интересы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которых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проводится;</w:t>
      </w:r>
    </w:p>
    <w:p w:rsidR="005D0413" w:rsidRPr="00F420F6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3)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проводить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основании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распоряжения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приказа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руководителя,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заместителя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руководителя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ее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соответствии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ее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назначением;</w:t>
      </w:r>
    </w:p>
    <w:p w:rsidR="005D0413" w:rsidRPr="00F420F6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4)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проводить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только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время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исполнения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служебных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обязанностей,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выездную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только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предъявлении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служебных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удостоверений,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копии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распоряжения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приказа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руководителя,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заместителя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руководителя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случае,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предусмотренном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5D0413" w:rsidRPr="00F420F6">
          <w:rPr>
            <w:rFonts w:ascii="Arial" w:hAnsi="Arial" w:cs="Arial"/>
            <w:sz w:val="24"/>
            <w:szCs w:val="24"/>
          </w:rPr>
          <w:t>частью</w:t>
        </w:r>
        <w:r w:rsidR="006369B7" w:rsidRPr="00F420F6">
          <w:rPr>
            <w:rFonts w:ascii="Arial" w:hAnsi="Arial" w:cs="Arial"/>
            <w:sz w:val="24"/>
            <w:szCs w:val="24"/>
          </w:rPr>
          <w:t xml:space="preserve"> </w:t>
        </w:r>
        <w:r w:rsidR="005D0413" w:rsidRPr="00F420F6">
          <w:rPr>
            <w:rFonts w:ascii="Arial" w:hAnsi="Arial" w:cs="Arial"/>
            <w:sz w:val="24"/>
            <w:szCs w:val="24"/>
          </w:rPr>
          <w:t>5</w:t>
        </w:r>
        <w:r w:rsidR="006369B7" w:rsidRPr="00F420F6">
          <w:rPr>
            <w:rFonts w:ascii="Arial" w:hAnsi="Arial" w:cs="Arial"/>
            <w:sz w:val="24"/>
            <w:szCs w:val="24"/>
          </w:rPr>
          <w:t xml:space="preserve"> </w:t>
        </w:r>
        <w:r w:rsidR="005D0413" w:rsidRPr="00F420F6">
          <w:rPr>
            <w:rFonts w:ascii="Arial" w:hAnsi="Arial" w:cs="Arial"/>
            <w:sz w:val="24"/>
            <w:szCs w:val="24"/>
          </w:rPr>
          <w:t>статьи</w:t>
        </w:r>
        <w:r w:rsidR="006369B7" w:rsidRPr="00F420F6">
          <w:rPr>
            <w:rFonts w:ascii="Arial" w:hAnsi="Arial" w:cs="Arial"/>
            <w:sz w:val="24"/>
            <w:szCs w:val="24"/>
          </w:rPr>
          <w:t xml:space="preserve"> </w:t>
        </w:r>
        <w:r w:rsidR="005D0413" w:rsidRPr="00F420F6">
          <w:rPr>
            <w:rFonts w:ascii="Arial" w:hAnsi="Arial" w:cs="Arial"/>
            <w:sz w:val="24"/>
            <w:szCs w:val="24"/>
          </w:rPr>
          <w:t>10</w:t>
        </w:r>
      </w:hyperlink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закона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26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декабря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2008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AE0835" w:rsidRPr="00F420F6">
        <w:rPr>
          <w:rFonts w:ascii="Arial" w:hAnsi="Arial" w:cs="Arial"/>
          <w:sz w:val="24"/>
          <w:szCs w:val="24"/>
        </w:rPr>
        <w:t>№</w:t>
      </w:r>
      <w:r w:rsidR="005D0413" w:rsidRPr="00F420F6">
        <w:rPr>
          <w:rFonts w:ascii="Arial" w:hAnsi="Arial" w:cs="Arial"/>
          <w:sz w:val="24"/>
          <w:szCs w:val="24"/>
        </w:rPr>
        <w:t>294-ФЗ,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копии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документа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согласовании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проверки;</w:t>
      </w:r>
    </w:p>
    <w:p w:rsidR="005D0413" w:rsidRPr="00F420F6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5)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препятствовать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руководителю,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иному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должностному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уполномоченному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представителю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индивидуальному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предпринимателю,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его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уполномоченному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представителю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присутствовать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давать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разъяснения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вопросам,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относящимся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предмету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проверки;</w:t>
      </w:r>
    </w:p>
    <w:p w:rsidR="005D0413" w:rsidRPr="00F420F6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6)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предоставлять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руководителю,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иному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должностному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lastRenderedPageBreak/>
        <w:t>уполномоченному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представителю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индивидуальному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предпринимателю,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его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уполномоченному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представителю,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присутствующим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информацию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документы,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относящиеся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предмету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проверки;</w:t>
      </w:r>
    </w:p>
    <w:p w:rsidR="005D0413" w:rsidRPr="00F420F6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7)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знакомить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руководителя,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должностного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уполномоченного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представителя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юридического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лица,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индивидуального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предпринимателя,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его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уполномоченного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представителя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результатами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проверки;</w:t>
      </w:r>
    </w:p>
    <w:p w:rsidR="005D0413" w:rsidRPr="00F420F6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8)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знакомить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руководителя,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иное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должностное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уполномоченного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представителя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его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уполномоченного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представителя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документами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(или)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информацией,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полученными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рамках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межведомственного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информационного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взаимодействия;</w:t>
      </w:r>
    </w:p>
    <w:p w:rsidR="005D0413" w:rsidRPr="00F420F6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9)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учитывать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определении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мер,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принимаемых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фактам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выявленных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соответствие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указанных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мер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тяжести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потенциальной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опасности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жизни,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здоровья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людей,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животных,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растений,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окружающей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среды,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объектов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культурного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наследия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(памятников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истории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культуры)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народов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Федерации,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музейных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предметов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музейных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коллекций,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включенных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состав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Музейного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фонда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Федерации,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особо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ценных,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числе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уникальных,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документов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Архивного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фонда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Федерации,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документов,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имеющих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особое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историческое,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научное,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культурное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значение,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входящих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состав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национального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библиотечного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фонда,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безопасности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государства,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возникновения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чрезвычайных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ситуаций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природного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техногенного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характера,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также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допускать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необоснованное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ограничение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законных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интересов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граждан,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числе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предпринимателей,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лиц;</w:t>
      </w:r>
    </w:p>
    <w:p w:rsidR="005D0413" w:rsidRPr="00F420F6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10)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доказывать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обоснованность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своих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действий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обжаловании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юридическими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</w:t>
      </w:r>
      <w:r w:rsidR="00C9775A" w:rsidRPr="00F420F6">
        <w:rPr>
          <w:rFonts w:ascii="Arial" w:hAnsi="Arial" w:cs="Arial"/>
          <w:sz w:val="24"/>
          <w:szCs w:val="24"/>
        </w:rPr>
        <w:t>ивидуальными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C9775A" w:rsidRPr="00F420F6">
        <w:rPr>
          <w:rFonts w:ascii="Arial" w:hAnsi="Arial" w:cs="Arial"/>
          <w:sz w:val="24"/>
          <w:szCs w:val="24"/>
        </w:rPr>
        <w:t>предпринимателями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порядке,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законодательством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Федерации;</w:t>
      </w:r>
    </w:p>
    <w:p w:rsidR="005D0413" w:rsidRPr="00F420F6" w:rsidRDefault="00C9775A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11)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соблюдать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сроки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Федеральным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законом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26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декабря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2008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AE0835" w:rsidRPr="00F420F6">
        <w:rPr>
          <w:rFonts w:ascii="Arial" w:hAnsi="Arial" w:cs="Arial"/>
          <w:sz w:val="24"/>
          <w:szCs w:val="24"/>
        </w:rPr>
        <w:t>№</w:t>
      </w:r>
      <w:r w:rsidR="005D0413" w:rsidRPr="00F420F6">
        <w:rPr>
          <w:rFonts w:ascii="Arial" w:hAnsi="Arial" w:cs="Arial"/>
          <w:sz w:val="24"/>
          <w:szCs w:val="24"/>
        </w:rPr>
        <w:t>294-ФЗ;</w:t>
      </w:r>
    </w:p>
    <w:p w:rsidR="005D0413" w:rsidRPr="00F420F6" w:rsidRDefault="00C9775A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F420F6">
        <w:rPr>
          <w:rFonts w:ascii="Arial" w:hAnsi="Arial" w:cs="Arial"/>
          <w:color w:val="000000"/>
          <w:sz w:val="24"/>
          <w:szCs w:val="24"/>
        </w:rPr>
        <w:t>12)</w:t>
      </w:r>
      <w:r w:rsidR="006369B7" w:rsidRPr="00F420F6">
        <w:rPr>
          <w:rFonts w:ascii="Arial" w:hAnsi="Arial" w:cs="Arial"/>
          <w:color w:val="000000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color w:val="000000"/>
          <w:sz w:val="24"/>
          <w:szCs w:val="24"/>
        </w:rPr>
        <w:t>не</w:t>
      </w:r>
      <w:r w:rsidR="006369B7" w:rsidRPr="00F420F6">
        <w:rPr>
          <w:rFonts w:ascii="Arial" w:hAnsi="Arial" w:cs="Arial"/>
          <w:color w:val="000000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color w:val="000000"/>
          <w:sz w:val="24"/>
          <w:szCs w:val="24"/>
        </w:rPr>
        <w:t>требовать</w:t>
      </w:r>
      <w:r w:rsidR="006369B7" w:rsidRPr="00F420F6">
        <w:rPr>
          <w:rFonts w:ascii="Arial" w:hAnsi="Arial" w:cs="Arial"/>
          <w:color w:val="000000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color w:val="000000"/>
          <w:sz w:val="24"/>
          <w:szCs w:val="24"/>
        </w:rPr>
        <w:t>от</w:t>
      </w:r>
      <w:r w:rsidR="006369B7" w:rsidRPr="00F420F6">
        <w:rPr>
          <w:rFonts w:ascii="Arial" w:hAnsi="Arial" w:cs="Arial"/>
          <w:color w:val="000000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color w:val="000000"/>
          <w:sz w:val="24"/>
          <w:szCs w:val="24"/>
        </w:rPr>
        <w:t>юридического</w:t>
      </w:r>
      <w:r w:rsidR="006369B7" w:rsidRPr="00F420F6">
        <w:rPr>
          <w:rFonts w:ascii="Arial" w:hAnsi="Arial" w:cs="Arial"/>
          <w:color w:val="000000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color w:val="000000"/>
          <w:sz w:val="24"/>
          <w:szCs w:val="24"/>
        </w:rPr>
        <w:t>лица,</w:t>
      </w:r>
      <w:r w:rsidR="006369B7" w:rsidRPr="00F420F6">
        <w:rPr>
          <w:rFonts w:ascii="Arial" w:hAnsi="Arial" w:cs="Arial"/>
          <w:color w:val="000000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color w:val="000000"/>
          <w:sz w:val="24"/>
          <w:szCs w:val="24"/>
        </w:rPr>
        <w:t>индивидуального</w:t>
      </w:r>
      <w:r w:rsidR="006369B7" w:rsidRPr="00F420F6">
        <w:rPr>
          <w:rFonts w:ascii="Arial" w:hAnsi="Arial" w:cs="Arial"/>
          <w:color w:val="000000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color w:val="000000"/>
          <w:sz w:val="24"/>
          <w:szCs w:val="24"/>
        </w:rPr>
        <w:t>предпринимателя</w:t>
      </w:r>
      <w:r w:rsidR="006369B7" w:rsidRPr="00F420F6">
        <w:rPr>
          <w:rFonts w:ascii="Arial" w:hAnsi="Arial" w:cs="Arial"/>
          <w:color w:val="000000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color w:val="000000"/>
          <w:sz w:val="24"/>
          <w:szCs w:val="24"/>
        </w:rPr>
        <w:t>документы</w:t>
      </w:r>
      <w:r w:rsidR="006369B7" w:rsidRPr="00F420F6">
        <w:rPr>
          <w:rFonts w:ascii="Arial" w:hAnsi="Arial" w:cs="Arial"/>
          <w:color w:val="000000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color w:val="000000"/>
          <w:sz w:val="24"/>
          <w:szCs w:val="24"/>
        </w:rPr>
        <w:t>и</w:t>
      </w:r>
      <w:r w:rsidR="006369B7" w:rsidRPr="00F420F6">
        <w:rPr>
          <w:rFonts w:ascii="Arial" w:hAnsi="Arial" w:cs="Arial"/>
          <w:color w:val="000000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color w:val="000000"/>
          <w:sz w:val="24"/>
          <w:szCs w:val="24"/>
        </w:rPr>
        <w:t>иные</w:t>
      </w:r>
      <w:r w:rsidR="006369B7" w:rsidRPr="00F420F6">
        <w:rPr>
          <w:rFonts w:ascii="Arial" w:hAnsi="Arial" w:cs="Arial"/>
          <w:color w:val="000000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color w:val="000000"/>
          <w:sz w:val="24"/>
          <w:szCs w:val="24"/>
        </w:rPr>
        <w:t>сведения,</w:t>
      </w:r>
      <w:r w:rsidR="006369B7" w:rsidRPr="00F420F6">
        <w:rPr>
          <w:rFonts w:ascii="Arial" w:hAnsi="Arial" w:cs="Arial"/>
          <w:color w:val="000000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color w:val="000000"/>
          <w:sz w:val="24"/>
          <w:szCs w:val="24"/>
        </w:rPr>
        <w:t>представление</w:t>
      </w:r>
      <w:r w:rsidR="006369B7" w:rsidRPr="00F420F6">
        <w:rPr>
          <w:rFonts w:ascii="Arial" w:hAnsi="Arial" w:cs="Arial"/>
          <w:color w:val="000000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color w:val="000000"/>
          <w:sz w:val="24"/>
          <w:szCs w:val="24"/>
        </w:rPr>
        <w:t>которых</w:t>
      </w:r>
      <w:r w:rsidR="006369B7" w:rsidRPr="00F420F6">
        <w:rPr>
          <w:rFonts w:ascii="Arial" w:hAnsi="Arial" w:cs="Arial"/>
          <w:color w:val="000000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color w:val="000000"/>
          <w:sz w:val="24"/>
          <w:szCs w:val="24"/>
        </w:rPr>
        <w:t>не</w:t>
      </w:r>
      <w:r w:rsidR="006369B7" w:rsidRPr="00F420F6">
        <w:rPr>
          <w:rFonts w:ascii="Arial" w:hAnsi="Arial" w:cs="Arial"/>
          <w:color w:val="000000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color w:val="000000"/>
          <w:sz w:val="24"/>
          <w:szCs w:val="24"/>
        </w:rPr>
        <w:t>предусмотрено</w:t>
      </w:r>
      <w:r w:rsidR="006369B7" w:rsidRPr="00F420F6">
        <w:rPr>
          <w:rFonts w:ascii="Arial" w:hAnsi="Arial" w:cs="Arial"/>
          <w:color w:val="000000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="006369B7" w:rsidRPr="00F420F6">
        <w:rPr>
          <w:rFonts w:ascii="Arial" w:hAnsi="Arial" w:cs="Arial"/>
          <w:color w:val="000000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color w:val="000000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color w:val="000000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color w:val="000000"/>
          <w:sz w:val="24"/>
          <w:szCs w:val="24"/>
        </w:rPr>
        <w:t>Федерации;</w:t>
      </w:r>
    </w:p>
    <w:p w:rsidR="005D0413" w:rsidRPr="00F420F6" w:rsidRDefault="00C9775A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13)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перед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началом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выездной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просьбе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руководителя,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должностного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уполномоченного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представителя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его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уполномоченного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представителя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ознакомить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положениями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настоящего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административного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регламента,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соответствии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которым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проводится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проверка;</w:t>
      </w:r>
    </w:p>
    <w:p w:rsidR="005D0413" w:rsidRPr="00F420F6" w:rsidRDefault="00C9775A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14)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осуществлять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запись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журнале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учета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проверок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случае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его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наличия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предпринимателя;</w:t>
      </w:r>
    </w:p>
    <w:p w:rsidR="005D0413" w:rsidRPr="00F420F6" w:rsidRDefault="005D0413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15)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истребовать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рамках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межведомственного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информационного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взаимодействия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документы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(или)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информацию,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включенные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Pr="00F420F6">
          <w:rPr>
            <w:rFonts w:ascii="Arial" w:hAnsi="Arial" w:cs="Arial"/>
            <w:sz w:val="24"/>
            <w:szCs w:val="24"/>
          </w:rPr>
          <w:t>перечень</w:t>
        </w:r>
      </w:hyperlink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документов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(или)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информации,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запрашиваемых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получаемых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рамках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межведомственного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информационного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взаимодействия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органами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государственного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(надзора),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органами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организации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проведении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проверок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государственных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органов,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местного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самоуправления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либо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подведомственных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государственным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органам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органам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местного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самоуправления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организаций,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распоряжении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которых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находятся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эти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документы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(или)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информация,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утвержденный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распоряжением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Правительства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Федерации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19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апреля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2016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года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AE0835" w:rsidRPr="00F420F6">
        <w:rPr>
          <w:rFonts w:ascii="Arial" w:hAnsi="Arial" w:cs="Arial"/>
          <w:sz w:val="24"/>
          <w:szCs w:val="24"/>
        </w:rPr>
        <w:t>№</w:t>
      </w:r>
      <w:r w:rsidRPr="00F420F6">
        <w:rPr>
          <w:rFonts w:ascii="Arial" w:hAnsi="Arial" w:cs="Arial"/>
          <w:sz w:val="24"/>
          <w:szCs w:val="24"/>
        </w:rPr>
        <w:t>724-р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(далее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–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Перечень);</w:t>
      </w:r>
    </w:p>
    <w:p w:rsidR="005D0413" w:rsidRPr="00F420F6" w:rsidRDefault="005D0413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16)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требовать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юридического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лица,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индивидуального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предпринимателя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представления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документов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(или)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информации,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включая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разрешительные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документы,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имеющиеся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распоряжении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государственных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органов,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lastRenderedPageBreak/>
        <w:t>местного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самоуправления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либо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подведомственных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государственным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органам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органам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местного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самоуправления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организаций,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включенные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F420F6">
          <w:rPr>
            <w:rFonts w:ascii="Arial" w:hAnsi="Arial" w:cs="Arial"/>
            <w:sz w:val="24"/>
            <w:szCs w:val="24"/>
          </w:rPr>
          <w:t>Перечень</w:t>
        </w:r>
      </w:hyperlink>
      <w:r w:rsidRPr="00F420F6">
        <w:rPr>
          <w:rFonts w:ascii="Arial" w:hAnsi="Arial" w:cs="Arial"/>
          <w:sz w:val="24"/>
          <w:szCs w:val="24"/>
        </w:rPr>
        <w:t>.</w:t>
      </w:r>
    </w:p>
    <w:p w:rsidR="005D0413" w:rsidRPr="00F420F6" w:rsidRDefault="00C9775A" w:rsidP="00003425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8.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должностные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соблюдают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ограничения,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="005D0413" w:rsidRPr="00F420F6">
          <w:rPr>
            <w:rFonts w:ascii="Arial" w:hAnsi="Arial" w:cs="Arial"/>
            <w:sz w:val="24"/>
            <w:szCs w:val="24"/>
          </w:rPr>
          <w:t>статьей</w:t>
        </w:r>
        <w:r w:rsidR="006369B7" w:rsidRPr="00F420F6">
          <w:rPr>
            <w:rFonts w:ascii="Arial" w:hAnsi="Arial" w:cs="Arial"/>
            <w:sz w:val="24"/>
            <w:szCs w:val="24"/>
          </w:rPr>
          <w:t xml:space="preserve"> </w:t>
        </w:r>
        <w:r w:rsidR="005D0413" w:rsidRPr="00F420F6">
          <w:rPr>
            <w:rFonts w:ascii="Arial" w:hAnsi="Arial" w:cs="Arial"/>
            <w:sz w:val="24"/>
            <w:szCs w:val="24"/>
          </w:rPr>
          <w:t>15</w:t>
        </w:r>
      </w:hyperlink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закона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26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декабря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2008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AE0835" w:rsidRPr="00F420F6">
        <w:rPr>
          <w:rFonts w:ascii="Arial" w:hAnsi="Arial" w:cs="Arial"/>
          <w:sz w:val="24"/>
          <w:szCs w:val="24"/>
        </w:rPr>
        <w:t>№</w:t>
      </w:r>
      <w:r w:rsidR="005D0413" w:rsidRPr="00F420F6">
        <w:rPr>
          <w:rFonts w:ascii="Arial" w:hAnsi="Arial" w:cs="Arial"/>
          <w:sz w:val="24"/>
          <w:szCs w:val="24"/>
        </w:rPr>
        <w:t>294-ФЗ,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также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несут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ответственность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соответствии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="005D0413" w:rsidRPr="00F420F6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Федерации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ненадлежащее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исполнение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служебных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обязанностей,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совершение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противоправных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действий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(бездействия)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проверки.</w:t>
      </w:r>
    </w:p>
    <w:p w:rsidR="005D0413" w:rsidRPr="00F420F6" w:rsidRDefault="005D0413" w:rsidP="0000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D0413" w:rsidRPr="00F420F6" w:rsidRDefault="005D0413" w:rsidP="000034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Права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обязанности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лиц,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отношении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которых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осуществляются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мероприятия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муниципальному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контролю</w:t>
      </w:r>
    </w:p>
    <w:p w:rsidR="005D0413" w:rsidRPr="00F420F6" w:rsidRDefault="005D0413" w:rsidP="0000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D0413" w:rsidRPr="00F420F6" w:rsidRDefault="00C9775A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9.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Руководитель,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иное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должностное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уполномоченный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представитель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индивидуальный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предприниматель,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ег</w:t>
      </w:r>
      <w:r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уполномоченный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представитель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имеют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право:</w:t>
      </w:r>
    </w:p>
    <w:p w:rsidR="005D0413" w:rsidRPr="00F420F6" w:rsidRDefault="00C9775A" w:rsidP="00003425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непосредственно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присутствовать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давать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объяснения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вопросам,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относящимся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предмету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проверки;</w:t>
      </w:r>
    </w:p>
    <w:p w:rsidR="005D0413" w:rsidRPr="00F420F6" w:rsidRDefault="00C9775A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2)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получать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его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должностных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информацию,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которая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относится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предмету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предоставление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которой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предусмотрено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Федеральным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="005D0413" w:rsidRPr="00F420F6">
          <w:rPr>
            <w:rFonts w:ascii="Arial" w:hAnsi="Arial" w:cs="Arial"/>
            <w:sz w:val="24"/>
            <w:szCs w:val="24"/>
          </w:rPr>
          <w:t>законом</w:t>
        </w:r>
      </w:hyperlink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AE0835" w:rsidRPr="00F420F6">
        <w:rPr>
          <w:rFonts w:ascii="Arial" w:hAnsi="Arial" w:cs="Arial"/>
          <w:sz w:val="24"/>
          <w:szCs w:val="24"/>
        </w:rPr>
        <w:t>№</w:t>
      </w:r>
      <w:r w:rsidR="005D0413" w:rsidRPr="00F420F6">
        <w:rPr>
          <w:rFonts w:ascii="Arial" w:hAnsi="Arial" w:cs="Arial"/>
          <w:sz w:val="24"/>
          <w:szCs w:val="24"/>
        </w:rPr>
        <w:t>294;</w:t>
      </w:r>
      <w:bookmarkStart w:id="2" w:name="P213"/>
      <w:bookmarkEnd w:id="2"/>
    </w:p>
    <w:p w:rsidR="005D0413" w:rsidRPr="00F420F6" w:rsidRDefault="007A6515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3)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знакомиться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документами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(или)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информацией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полученными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рамках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межведомственного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информационного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взаимодействия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государственных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органов,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местного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самоуправления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либо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подведомственных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государственным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местного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самоуправления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организаций,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распоряжении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которых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находятся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эти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документы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(или)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информация,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включенные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Перечень;</w:t>
      </w:r>
      <w:bookmarkStart w:id="3" w:name="P214"/>
      <w:bookmarkEnd w:id="3"/>
    </w:p>
    <w:p w:rsidR="005D0413" w:rsidRPr="00F420F6" w:rsidRDefault="005D0413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4)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представить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документы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(или)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информацию,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запрашиваемые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рамках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межведомственного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взаимодействия,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государственного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(надзора),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собственной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инициативе;</w:t>
      </w:r>
    </w:p>
    <w:p w:rsidR="005D0413" w:rsidRPr="00F420F6" w:rsidRDefault="00C9775A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5)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знакомиться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результатами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указывать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своем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ознакомлении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результатами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согласии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несогласии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ними,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также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отдельными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действиями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должностных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контроля;</w:t>
      </w:r>
    </w:p>
    <w:p w:rsidR="005D0413" w:rsidRPr="00F420F6" w:rsidRDefault="00C9775A" w:rsidP="00003425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6)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представить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случае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несогласия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фактами,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выводами,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предложениями,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изложенными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либо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выданным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предписанием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устранении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выявленных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течение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15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календарных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дней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даты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получения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письменной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форме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возражения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отношении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(или)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выданного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предписания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устранении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выявленных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целом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его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отдельных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положений.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этом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вправе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приложить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таким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возражениям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документы,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подтверждающие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обоснованность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возражений,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заверенные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копии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либо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согласованный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срок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передать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Указанные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документы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могут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быть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направлены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форме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электронных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документов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(пакета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электронных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документов),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подписанных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усиленной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квалифицированной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электронной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подписью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проверяемого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лица;</w:t>
      </w:r>
    </w:p>
    <w:p w:rsidR="005D0413" w:rsidRPr="00F420F6" w:rsidRDefault="00C9775A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7)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обжаловать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действия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(бездействие)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должностных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повлекшие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административном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(или)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судебном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порядке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соответствии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законодательством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Федерации;</w:t>
      </w:r>
    </w:p>
    <w:p w:rsidR="005D0413" w:rsidRPr="00F420F6" w:rsidRDefault="00C9775A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8)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привлекать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Уполномоченного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Президенте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Федерации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защите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либо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Уполномоченного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защите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lastRenderedPageBreak/>
        <w:t>предпринимателей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Иркутской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области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участию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проверке;</w:t>
      </w:r>
    </w:p>
    <w:p w:rsidR="005D0413" w:rsidRPr="00F420F6" w:rsidRDefault="00C9775A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9)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возмещение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вреда,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причиненного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осуществлении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вследствие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действий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(бездействия)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должностных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признанных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законодательством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Федерации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порядке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неправомерными,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соответствии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статьей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22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закона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26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декабря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2008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AE0835" w:rsidRPr="00F420F6">
        <w:rPr>
          <w:rFonts w:ascii="Arial" w:hAnsi="Arial" w:cs="Arial"/>
          <w:sz w:val="24"/>
          <w:szCs w:val="24"/>
        </w:rPr>
        <w:t>№</w:t>
      </w:r>
      <w:r w:rsidR="005D0413" w:rsidRPr="00F420F6">
        <w:rPr>
          <w:rFonts w:ascii="Arial" w:hAnsi="Arial" w:cs="Arial"/>
          <w:sz w:val="24"/>
          <w:szCs w:val="24"/>
        </w:rPr>
        <w:t>294-ФЗ;</w:t>
      </w:r>
    </w:p>
    <w:p w:rsidR="005D0413" w:rsidRPr="00F420F6" w:rsidRDefault="00C9775A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10)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вести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журнал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учета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проверок;</w:t>
      </w:r>
    </w:p>
    <w:p w:rsidR="005D0413" w:rsidRPr="00F420F6" w:rsidRDefault="00C9775A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11)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подавать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заявление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исключении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отношении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из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ежегодного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плановых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проверок,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если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юридическое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лицо,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индивидуальный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полагают,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что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отношении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включена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ежегодный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плановых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проверок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положений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статьи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26.1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закона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26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декабря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2008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AE0835" w:rsidRPr="00F420F6">
        <w:rPr>
          <w:rFonts w:ascii="Arial" w:hAnsi="Arial" w:cs="Arial"/>
          <w:sz w:val="24"/>
          <w:szCs w:val="24"/>
        </w:rPr>
        <w:t>№</w:t>
      </w:r>
      <w:r w:rsidR="005D0413" w:rsidRPr="00F420F6">
        <w:rPr>
          <w:rFonts w:ascii="Arial" w:hAnsi="Arial" w:cs="Arial"/>
          <w:sz w:val="24"/>
          <w:szCs w:val="24"/>
        </w:rPr>
        <w:t>294-ФЗ.</w:t>
      </w:r>
    </w:p>
    <w:p w:rsidR="005D0413" w:rsidRPr="00F420F6" w:rsidRDefault="005D0413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10.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Руководитель,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иное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должностное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лицо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уполномоченный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представитель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юридического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лица,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индивидуальный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предприниматель,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его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уполномоченный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представитель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проведении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обязаны:</w:t>
      </w:r>
    </w:p>
    <w:p w:rsidR="005D0413" w:rsidRPr="00F420F6" w:rsidRDefault="00C9775A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течение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десяти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рабочих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дней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дня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получения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мотивированного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запроса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направить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указанные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запросе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документы;</w:t>
      </w:r>
    </w:p>
    <w:p w:rsidR="005D0413" w:rsidRPr="00F420F6" w:rsidRDefault="00C9775A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2)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предоставить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должностным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проводящим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выездную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проверку,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возможность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ознакомиться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документами,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связанными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целями,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задачами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предметом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выездной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случае,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если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выездной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предшествовало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документарной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также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обеспечить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доступ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проводящих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выездную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проверку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должностных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лиц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и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участвующих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в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выездной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проверке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экспертов,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представителей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экспертных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организаций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на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территорию,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в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используемые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юридическим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лицом,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индивидуальным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предпринимателем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при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осуществлении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деятельности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здания,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строения,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сооружения,</w:t>
      </w:r>
      <w:r w:rsidR="006369B7" w:rsidRPr="00F420F6">
        <w:rPr>
          <w:rFonts w:ascii="Arial" w:eastAsia="Calibri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помещения;</w:t>
      </w:r>
    </w:p>
    <w:p w:rsidR="005D0413" w:rsidRPr="00F420F6" w:rsidRDefault="00C9775A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3)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eastAsia="Calibri" w:hAnsi="Arial" w:cs="Arial"/>
          <w:sz w:val="24"/>
          <w:szCs w:val="24"/>
        </w:rPr>
        <w:t>обеспечить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присутствие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руководителей,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должностных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уполномоченных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представителей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лиц;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–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присутствовать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обеспечить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присутствие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уполномоченных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представителей,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ответственных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организацию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мероприятий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выполнению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правовыми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актами.</w:t>
      </w:r>
    </w:p>
    <w:p w:rsidR="005D0413" w:rsidRPr="00F420F6" w:rsidRDefault="005D0413" w:rsidP="00003425">
      <w:pPr>
        <w:pStyle w:val="ConsPlusNormal"/>
        <w:jc w:val="center"/>
        <w:rPr>
          <w:rFonts w:ascii="Arial" w:hAnsi="Arial" w:cs="Arial"/>
          <w:strike/>
          <w:sz w:val="24"/>
          <w:szCs w:val="24"/>
        </w:rPr>
      </w:pPr>
    </w:p>
    <w:p w:rsidR="005D0413" w:rsidRPr="00F420F6" w:rsidRDefault="005D0413" w:rsidP="000034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Описание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результата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осуществления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</w:p>
    <w:p w:rsidR="005D0413" w:rsidRPr="00F420F6" w:rsidRDefault="005D0413" w:rsidP="0000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D0413" w:rsidRPr="00F420F6" w:rsidRDefault="00C9775A" w:rsidP="000034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11.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Результатом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осуществления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является:</w:t>
      </w:r>
    </w:p>
    <w:p w:rsidR="005D0413" w:rsidRPr="00F420F6" w:rsidRDefault="00C9775A" w:rsidP="00003425">
      <w:pPr>
        <w:pStyle w:val="ConsPlusNormal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составление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форме,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приказом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Министерства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экономического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развития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Федерации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30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апреля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2009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AE0835" w:rsidRPr="00F420F6">
        <w:rPr>
          <w:rFonts w:ascii="Arial" w:hAnsi="Arial" w:cs="Arial"/>
          <w:sz w:val="24"/>
          <w:szCs w:val="24"/>
        </w:rPr>
        <w:t>№</w:t>
      </w:r>
      <w:r w:rsidR="005D0413" w:rsidRPr="00F420F6">
        <w:rPr>
          <w:rFonts w:ascii="Arial" w:hAnsi="Arial" w:cs="Arial"/>
          <w:sz w:val="24"/>
          <w:szCs w:val="24"/>
        </w:rPr>
        <w:t>141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«О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реализации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положений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закона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«О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защите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осуществлении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государственного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(надзора)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контроля»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(далее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–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приказ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Минэкономразвития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России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30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апреля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2009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AE0835" w:rsidRPr="00F420F6">
        <w:rPr>
          <w:rFonts w:ascii="Arial" w:hAnsi="Arial" w:cs="Arial"/>
          <w:sz w:val="24"/>
          <w:szCs w:val="24"/>
        </w:rPr>
        <w:t>№</w:t>
      </w:r>
      <w:r w:rsidR="005D0413" w:rsidRPr="00F420F6">
        <w:rPr>
          <w:rFonts w:ascii="Arial" w:hAnsi="Arial" w:cs="Arial"/>
          <w:sz w:val="24"/>
          <w:szCs w:val="24"/>
        </w:rPr>
        <w:t>141);</w:t>
      </w:r>
    </w:p>
    <w:p w:rsidR="005D0413" w:rsidRPr="00F420F6" w:rsidRDefault="00C9775A" w:rsidP="0000342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2)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составление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акта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обследования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жилищного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фонда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форме,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установленной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актом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контроля;</w:t>
      </w:r>
    </w:p>
    <w:p w:rsidR="005D0413" w:rsidRPr="00F420F6" w:rsidRDefault="00C9775A" w:rsidP="0000342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3)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выдача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предостережения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недопустимости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нарушения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обязательных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требований,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требований,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установленных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муниципальными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правовыми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актами,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соответствии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hyperlink r:id="rId26" w:history="1">
        <w:r w:rsidR="005D0413" w:rsidRPr="00F420F6">
          <w:rPr>
            <w:rFonts w:ascii="Arial" w:hAnsi="Arial" w:cs="Arial"/>
          </w:rPr>
          <w:t>частями</w:t>
        </w:r>
        <w:r w:rsidR="006369B7" w:rsidRPr="00F420F6">
          <w:rPr>
            <w:rFonts w:ascii="Arial" w:hAnsi="Arial" w:cs="Arial"/>
          </w:rPr>
          <w:t xml:space="preserve"> </w:t>
        </w:r>
        <w:r w:rsidR="005D0413" w:rsidRPr="00F420F6">
          <w:rPr>
            <w:rFonts w:ascii="Arial" w:hAnsi="Arial" w:cs="Arial"/>
          </w:rPr>
          <w:t>5</w:t>
        </w:r>
      </w:hyperlink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-</w:t>
      </w:r>
      <w:r w:rsidR="006369B7" w:rsidRPr="00F420F6">
        <w:rPr>
          <w:rFonts w:ascii="Arial" w:hAnsi="Arial" w:cs="Arial"/>
        </w:rPr>
        <w:t xml:space="preserve"> </w:t>
      </w:r>
      <w:hyperlink r:id="rId27" w:history="1">
        <w:r w:rsidR="005D0413" w:rsidRPr="00F420F6">
          <w:rPr>
            <w:rFonts w:ascii="Arial" w:hAnsi="Arial" w:cs="Arial"/>
          </w:rPr>
          <w:t>7</w:t>
        </w:r>
      </w:hyperlink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статьи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8.2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Федерального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закона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26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декабря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2008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года</w:t>
      </w:r>
      <w:r w:rsidR="006369B7" w:rsidRPr="00F420F6">
        <w:rPr>
          <w:rFonts w:ascii="Arial" w:hAnsi="Arial" w:cs="Arial"/>
        </w:rPr>
        <w:t xml:space="preserve"> </w:t>
      </w:r>
      <w:r w:rsidR="00AE0835" w:rsidRPr="00F420F6">
        <w:rPr>
          <w:rFonts w:ascii="Arial" w:hAnsi="Arial" w:cs="Arial"/>
        </w:rPr>
        <w:t>№</w:t>
      </w:r>
      <w:r w:rsidR="005D0413" w:rsidRPr="00F420F6">
        <w:rPr>
          <w:rFonts w:ascii="Arial" w:hAnsi="Arial" w:cs="Arial"/>
        </w:rPr>
        <w:t>294-ФЗ,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если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иной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порядок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установлен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федеральным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законом;</w:t>
      </w:r>
      <w:r w:rsidR="006369B7" w:rsidRPr="00F420F6">
        <w:rPr>
          <w:rFonts w:ascii="Arial" w:hAnsi="Arial" w:cs="Arial"/>
        </w:rPr>
        <w:t xml:space="preserve"> </w:t>
      </w:r>
    </w:p>
    <w:p w:rsidR="005D0413" w:rsidRPr="00F420F6" w:rsidRDefault="00C9775A" w:rsidP="0000342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F420F6">
        <w:rPr>
          <w:rFonts w:ascii="Arial" w:hAnsi="Arial" w:cs="Arial"/>
        </w:rPr>
        <w:lastRenderedPageBreak/>
        <w:t>4)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выдача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предписания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прекращении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нарушений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обязательных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требований,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устранении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выявленных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нарушений,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проведении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мероприятий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обеспечению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соблюдения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обязательных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требований;</w:t>
      </w:r>
    </w:p>
    <w:p w:rsidR="005D0413" w:rsidRPr="00F420F6" w:rsidRDefault="00C9775A" w:rsidP="0000342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5)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составление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протокола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административном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правонарушении</w:t>
      </w:r>
      <w:r w:rsidR="005D0413" w:rsidRPr="00F420F6">
        <w:rPr>
          <w:rFonts w:ascii="Arial" w:eastAsia="Calibri" w:hAnsi="Arial" w:cs="Arial"/>
        </w:rPr>
        <w:t>,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связанного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с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нарушениями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обязательных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требований</w:t>
      </w:r>
      <w:r w:rsidR="005D0413" w:rsidRPr="00F420F6">
        <w:rPr>
          <w:rFonts w:ascii="Arial" w:hAnsi="Arial" w:cs="Arial"/>
        </w:rPr>
        <w:t>.</w:t>
      </w:r>
    </w:p>
    <w:p w:rsidR="0080710F" w:rsidRPr="00F420F6" w:rsidRDefault="0080710F" w:rsidP="00003425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5D0413" w:rsidRPr="00F420F6" w:rsidRDefault="005D0413" w:rsidP="00003425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F420F6">
        <w:rPr>
          <w:rFonts w:ascii="Arial" w:eastAsia="Calibri" w:hAnsi="Arial" w:cs="Arial"/>
        </w:rPr>
        <w:t>Исчерпывающие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перечни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документов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(или)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информации,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необходимых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для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осуществления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муниципального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контроля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достижения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целей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задач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проведения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проверки</w:t>
      </w:r>
    </w:p>
    <w:p w:rsidR="005D0413" w:rsidRPr="00F420F6" w:rsidRDefault="005D0413" w:rsidP="00003425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5D0413" w:rsidRPr="00F420F6" w:rsidRDefault="006508DB" w:rsidP="006508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12.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Исчерпывающий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перечень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документов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(или)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информации,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необходимых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осуществления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достижения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целей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задач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включает:</w:t>
      </w:r>
    </w:p>
    <w:p w:rsidR="005D0413" w:rsidRPr="00F420F6" w:rsidRDefault="006508DB" w:rsidP="006508D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1)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документы,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истребуемые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ходе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лично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проверяемого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юридического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индивидуального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предпринимателя:</w:t>
      </w:r>
    </w:p>
    <w:p w:rsidR="005D0413" w:rsidRPr="00F420F6" w:rsidRDefault="005D0413" w:rsidP="006508D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документы,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подтверждающие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полномочия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представляющего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интересы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предпринимателя;</w:t>
      </w:r>
    </w:p>
    <w:p w:rsidR="005D0413" w:rsidRPr="00F420F6" w:rsidRDefault="005D0413" w:rsidP="006508D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договор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управления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многоквартирным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домом,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подписанный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собственниками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помещений,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обладающими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более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50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процентами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голосов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общего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числа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голосов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собственников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помещений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многоквартирном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доме.</w:t>
      </w:r>
    </w:p>
    <w:p w:rsidR="005D0413" w:rsidRPr="00F420F6" w:rsidRDefault="005D0413" w:rsidP="006508D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Документы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представляются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юридическим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лицом,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основании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запроса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уполномоченного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виде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копий,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заверенных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подписью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руководителя,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уполномоченного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представителя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уполномоченного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представителя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печатью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наличии).</w:t>
      </w:r>
    </w:p>
    <w:p w:rsidR="005D0413" w:rsidRPr="00F420F6" w:rsidRDefault="005D0413" w:rsidP="006508D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случае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если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запрашиваемые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документы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размещены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необходимом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объеме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официальном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сайте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информационно-телекоммуникационной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сети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«Интернет»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(или)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официальных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печатных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изданиях,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индивидуальные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вправе,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раскрывая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запрашиваемую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информацию,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сообщить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адрес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указанного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официального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сайта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(или)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наименования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реквизиты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официальных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печатных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изданий,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где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размещены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документы;</w:t>
      </w:r>
    </w:p>
    <w:p w:rsidR="005D0413" w:rsidRPr="00F420F6" w:rsidRDefault="007157D2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2)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документы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(или)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информация,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запрашиваемые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получаемые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ходе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условиях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межведомственного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информационного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взаимодействия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государственных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органов,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органов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местного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самоуправления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либо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подведомственных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государственным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органам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органам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местного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самоуправления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организаций:</w:t>
      </w:r>
    </w:p>
    <w:p w:rsidR="006508DB" w:rsidRPr="00F420F6" w:rsidRDefault="006508DB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4087"/>
        <w:gridCol w:w="4739"/>
      </w:tblGrid>
      <w:tr w:rsidR="005D0413" w:rsidRPr="00F420F6" w:rsidTr="00F420F6">
        <w:tc>
          <w:tcPr>
            <w:tcW w:w="0" w:type="auto"/>
            <w:vAlign w:val="center"/>
          </w:tcPr>
          <w:p w:rsidR="005D0413" w:rsidRPr="00F420F6" w:rsidRDefault="00AE0835" w:rsidP="0000342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F420F6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5D0413" w:rsidRPr="00F420F6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087" w:type="dxa"/>
            <w:vAlign w:val="center"/>
          </w:tcPr>
          <w:p w:rsidR="005D0413" w:rsidRPr="00F420F6" w:rsidRDefault="005D0413" w:rsidP="0000342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F420F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документа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(или)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информации,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необходимых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осуществления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</w:p>
        </w:tc>
        <w:tc>
          <w:tcPr>
            <w:tcW w:w="4739" w:type="dxa"/>
            <w:vAlign w:val="center"/>
          </w:tcPr>
          <w:p w:rsidR="005D0413" w:rsidRPr="00F420F6" w:rsidRDefault="005D0413" w:rsidP="0000342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F420F6">
              <w:rPr>
                <w:rFonts w:ascii="Courier New" w:hAnsi="Courier New" w:cs="Courier New"/>
                <w:sz w:val="22"/>
                <w:szCs w:val="22"/>
              </w:rPr>
              <w:t>Государственный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орган,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распоряжении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которого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находятся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документы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(или)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информация</w:t>
            </w:r>
          </w:p>
        </w:tc>
      </w:tr>
      <w:tr w:rsidR="005D0413" w:rsidRPr="00F420F6" w:rsidTr="00F420F6">
        <w:tc>
          <w:tcPr>
            <w:tcW w:w="0" w:type="auto"/>
          </w:tcPr>
          <w:p w:rsidR="005D0413" w:rsidRPr="00F420F6" w:rsidRDefault="005D0413" w:rsidP="0000342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F420F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087" w:type="dxa"/>
          </w:tcPr>
          <w:p w:rsidR="005D0413" w:rsidRPr="00F420F6" w:rsidRDefault="005D0413" w:rsidP="00003425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F420F6">
              <w:rPr>
                <w:rFonts w:ascii="Courier New" w:hAnsi="Courier New" w:cs="Courier New"/>
                <w:sz w:val="22"/>
                <w:szCs w:val="22"/>
              </w:rPr>
              <w:t>Сведения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Единого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государственного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реестра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юридических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лиц</w:t>
            </w:r>
          </w:p>
        </w:tc>
        <w:tc>
          <w:tcPr>
            <w:tcW w:w="4739" w:type="dxa"/>
          </w:tcPr>
          <w:p w:rsidR="005D0413" w:rsidRPr="00F420F6" w:rsidRDefault="005D0413" w:rsidP="0000342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F420F6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Федеральной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налоговой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службы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Федерации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</w:p>
        </w:tc>
      </w:tr>
      <w:tr w:rsidR="005D0413" w:rsidRPr="00F420F6" w:rsidTr="00F420F6">
        <w:tc>
          <w:tcPr>
            <w:tcW w:w="0" w:type="auto"/>
          </w:tcPr>
          <w:p w:rsidR="005D0413" w:rsidRPr="00F420F6" w:rsidRDefault="005D0413" w:rsidP="0000342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F420F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087" w:type="dxa"/>
          </w:tcPr>
          <w:p w:rsidR="005D0413" w:rsidRPr="00F420F6" w:rsidRDefault="005D0413" w:rsidP="00003425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F420F6">
              <w:rPr>
                <w:rFonts w:ascii="Courier New" w:hAnsi="Courier New" w:cs="Courier New"/>
                <w:sz w:val="22"/>
                <w:szCs w:val="22"/>
              </w:rPr>
              <w:t>Сведения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Единого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государственного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реестра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индивидуальных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предпринимателей</w:t>
            </w:r>
          </w:p>
        </w:tc>
        <w:tc>
          <w:tcPr>
            <w:tcW w:w="4739" w:type="dxa"/>
          </w:tcPr>
          <w:p w:rsidR="005D0413" w:rsidRPr="00F420F6" w:rsidRDefault="005D0413" w:rsidP="0000342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F420F6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Федеральной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налоговой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службы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Федерации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</w:p>
        </w:tc>
      </w:tr>
      <w:tr w:rsidR="005D0413" w:rsidRPr="00F420F6" w:rsidTr="00F420F6">
        <w:tc>
          <w:tcPr>
            <w:tcW w:w="0" w:type="auto"/>
          </w:tcPr>
          <w:p w:rsidR="005D0413" w:rsidRPr="00F420F6" w:rsidRDefault="005D0413" w:rsidP="0000342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F420F6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4087" w:type="dxa"/>
          </w:tcPr>
          <w:p w:rsidR="005D0413" w:rsidRPr="00F420F6" w:rsidRDefault="005D0413" w:rsidP="00003425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F420F6">
              <w:rPr>
                <w:rFonts w:ascii="Courier New" w:hAnsi="Courier New" w:cs="Courier New"/>
                <w:sz w:val="22"/>
                <w:szCs w:val="22"/>
              </w:rPr>
              <w:t>Сведения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среднесписочной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численности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предшествующий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календарный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4739" w:type="dxa"/>
          </w:tcPr>
          <w:p w:rsidR="005D0413" w:rsidRPr="00F420F6" w:rsidRDefault="005D0413" w:rsidP="0000342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F420F6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Федеральной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налоговой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службы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Федерации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</w:p>
        </w:tc>
      </w:tr>
      <w:tr w:rsidR="005D0413" w:rsidRPr="00F420F6" w:rsidTr="00F420F6">
        <w:tc>
          <w:tcPr>
            <w:tcW w:w="0" w:type="auto"/>
          </w:tcPr>
          <w:p w:rsidR="005D0413" w:rsidRPr="00F420F6" w:rsidRDefault="005D0413" w:rsidP="0000342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F420F6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087" w:type="dxa"/>
          </w:tcPr>
          <w:p w:rsidR="005D0413" w:rsidRPr="00F420F6" w:rsidRDefault="005D0413" w:rsidP="00003425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F420F6">
              <w:rPr>
                <w:rFonts w:ascii="Courier New" w:hAnsi="Courier New" w:cs="Courier New"/>
                <w:sz w:val="22"/>
                <w:szCs w:val="22"/>
              </w:rPr>
              <w:t>Выписка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Единого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государственного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реестра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недвижимости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(содержащая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общедоступные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сведения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зарегистрированных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правах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объект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недвижимости)</w:t>
            </w:r>
          </w:p>
        </w:tc>
        <w:tc>
          <w:tcPr>
            <w:tcW w:w="4739" w:type="dxa"/>
          </w:tcPr>
          <w:p w:rsidR="005D0413" w:rsidRPr="00F420F6" w:rsidRDefault="005D0413" w:rsidP="007A651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F420F6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Федеральной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службы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регистрации,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кадастра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картографии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</w:p>
        </w:tc>
      </w:tr>
      <w:tr w:rsidR="005D0413" w:rsidRPr="00F420F6" w:rsidTr="00F420F6">
        <w:tc>
          <w:tcPr>
            <w:tcW w:w="0" w:type="auto"/>
          </w:tcPr>
          <w:p w:rsidR="005D0413" w:rsidRPr="00F420F6" w:rsidRDefault="005D0413" w:rsidP="0000342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F420F6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087" w:type="dxa"/>
          </w:tcPr>
          <w:p w:rsidR="005D0413" w:rsidRPr="00F420F6" w:rsidRDefault="005D0413" w:rsidP="00003425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F420F6">
              <w:rPr>
                <w:rFonts w:ascii="Courier New" w:hAnsi="Courier New" w:cs="Courier New"/>
                <w:sz w:val="22"/>
                <w:szCs w:val="22"/>
              </w:rPr>
              <w:t>Выписка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Единого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государственного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реестра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недвижимости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правах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отдельного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лица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имевшиеся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(имеющиеся)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него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объекты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недвижимого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имущества</w:t>
            </w:r>
          </w:p>
        </w:tc>
        <w:tc>
          <w:tcPr>
            <w:tcW w:w="4739" w:type="dxa"/>
          </w:tcPr>
          <w:p w:rsidR="005D0413" w:rsidRPr="00F420F6" w:rsidRDefault="005D0413" w:rsidP="00F479A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F420F6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Федеральной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службы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регистрации,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кадастра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картографии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="006369B7" w:rsidRPr="00F420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0F6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</w:p>
        </w:tc>
      </w:tr>
    </w:tbl>
    <w:p w:rsidR="0080710F" w:rsidRPr="00F420F6" w:rsidRDefault="0080710F" w:rsidP="0000342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5D0413" w:rsidRPr="00F420F6" w:rsidRDefault="007157D2" w:rsidP="0000342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  <w:lang w:val="en-US"/>
        </w:rPr>
        <w:t>II</w:t>
      </w:r>
      <w:r w:rsidRPr="00F420F6">
        <w:rPr>
          <w:rFonts w:ascii="Arial" w:hAnsi="Arial" w:cs="Arial"/>
          <w:sz w:val="24"/>
          <w:szCs w:val="24"/>
        </w:rPr>
        <w:t>.</w:t>
      </w:r>
      <w:r w:rsidR="005D0413" w:rsidRPr="00F420F6">
        <w:rPr>
          <w:rFonts w:ascii="Arial" w:hAnsi="Arial" w:cs="Arial"/>
          <w:sz w:val="24"/>
          <w:szCs w:val="24"/>
        </w:rPr>
        <w:t>Т</w:t>
      </w:r>
      <w:r w:rsidR="00354AA7" w:rsidRPr="00F420F6">
        <w:rPr>
          <w:rFonts w:ascii="Arial" w:hAnsi="Arial" w:cs="Arial"/>
          <w:sz w:val="24"/>
          <w:szCs w:val="24"/>
        </w:rPr>
        <w:t>ребования к порядку осуществления муниципального контроля</w:t>
      </w:r>
    </w:p>
    <w:p w:rsidR="005D0413" w:rsidRPr="00F420F6" w:rsidRDefault="005D0413" w:rsidP="000034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D0413" w:rsidRPr="00F420F6" w:rsidRDefault="005D0413" w:rsidP="000034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Порядок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информирования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об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осуществлении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</w:p>
    <w:p w:rsidR="005D0413" w:rsidRPr="00F420F6" w:rsidRDefault="005D0413" w:rsidP="000034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D0413" w:rsidRPr="00F420F6" w:rsidRDefault="005D0413" w:rsidP="006508D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13.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Информирование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вопросам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осуществления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числе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месте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нахождения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графике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работы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также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нормативных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правовых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актах,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регламентирующих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исполнение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порядке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ходе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осуществления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осуществляется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должностными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контроля.</w:t>
      </w:r>
    </w:p>
    <w:p w:rsidR="005D0413" w:rsidRPr="00F420F6" w:rsidRDefault="005D0413" w:rsidP="006508D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Информация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указанным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вопросам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предоставляется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устной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форме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(лично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либо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телефону)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письменной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форме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(почтовым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отправлением,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электронной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почтой).</w:t>
      </w:r>
      <w:r w:rsidR="006369B7" w:rsidRPr="00F420F6">
        <w:rPr>
          <w:rFonts w:ascii="Arial" w:hAnsi="Arial" w:cs="Arial"/>
        </w:rPr>
        <w:t xml:space="preserve"> </w:t>
      </w:r>
    </w:p>
    <w:p w:rsidR="005D0413" w:rsidRPr="00F420F6" w:rsidRDefault="005D0413" w:rsidP="006508D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14.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личном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обращении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представителей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устное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информирование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каждого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заинтересованного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осуществляется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более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15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минут.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Если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подготовки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ответа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требуется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продолжительное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время,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вправе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предложить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заинтересованному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обратиться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необходимой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информацией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письменной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форме.</w:t>
      </w:r>
    </w:p>
    <w:p w:rsidR="005D0413" w:rsidRPr="00F420F6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ходе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устного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информирования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заинтересованному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предоставляется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следующая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информация:</w:t>
      </w:r>
    </w:p>
    <w:p w:rsidR="005D0413" w:rsidRPr="00F420F6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сведения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месте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нахождения,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номер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контактного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телефона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контроля;</w:t>
      </w:r>
    </w:p>
    <w:p w:rsidR="005D0413" w:rsidRPr="00F420F6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режим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работы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контроля;</w:t>
      </w:r>
    </w:p>
    <w:p w:rsidR="005D0413" w:rsidRPr="00F420F6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реквизиты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нормативных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правовых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актов,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регулирующих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исполнение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функции.</w:t>
      </w:r>
    </w:p>
    <w:p w:rsidR="005D0413" w:rsidRPr="00F420F6" w:rsidRDefault="005D0413" w:rsidP="006508DB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15.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официальном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сайте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cher.irkobl.ru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разделе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«Посе</w:t>
      </w:r>
      <w:r w:rsidR="006508DB" w:rsidRPr="00F420F6">
        <w:rPr>
          <w:rFonts w:ascii="Arial" w:hAnsi="Arial" w:cs="Arial"/>
          <w:sz w:val="24"/>
          <w:szCs w:val="24"/>
        </w:rPr>
        <w:t>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6508DB" w:rsidRPr="00F420F6">
        <w:rPr>
          <w:rFonts w:ascii="Arial" w:hAnsi="Arial" w:cs="Arial"/>
          <w:sz w:val="24"/>
          <w:szCs w:val="24"/>
        </w:rPr>
        <w:t>района»,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6508DB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6508DB" w:rsidRPr="00F420F6">
        <w:rPr>
          <w:rFonts w:ascii="Arial" w:hAnsi="Arial" w:cs="Arial"/>
          <w:sz w:val="24"/>
          <w:szCs w:val="24"/>
        </w:rPr>
        <w:t>подразделе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6508DB" w:rsidRPr="00F420F6">
        <w:rPr>
          <w:rFonts w:ascii="Arial" w:hAnsi="Arial" w:cs="Arial"/>
          <w:sz w:val="24"/>
          <w:szCs w:val="24"/>
        </w:rPr>
        <w:t>Тунгус</w:t>
      </w:r>
      <w:r w:rsidRPr="00F420F6">
        <w:rPr>
          <w:rFonts w:ascii="Arial" w:hAnsi="Arial" w:cs="Arial"/>
          <w:sz w:val="24"/>
          <w:szCs w:val="24"/>
        </w:rPr>
        <w:t>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образования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сети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«Интернет»,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федеральной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государственной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информационной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системе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«Единый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портал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государственных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услуг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(функций)»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Портале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государственных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D12BEC" w:rsidRPr="00F420F6">
        <w:rPr>
          <w:rFonts w:ascii="Arial" w:hAnsi="Arial" w:cs="Arial"/>
          <w:sz w:val="24"/>
          <w:szCs w:val="24"/>
        </w:rPr>
        <w:t>муниципальных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D12BEC" w:rsidRPr="00F420F6">
        <w:rPr>
          <w:rFonts w:ascii="Arial" w:hAnsi="Arial" w:cs="Arial"/>
          <w:sz w:val="24"/>
          <w:szCs w:val="24"/>
        </w:rPr>
        <w:t>услуг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D12BEC" w:rsidRPr="00F420F6">
        <w:rPr>
          <w:rFonts w:ascii="Arial" w:hAnsi="Arial" w:cs="Arial"/>
          <w:sz w:val="24"/>
          <w:szCs w:val="24"/>
        </w:rPr>
        <w:t>(функций)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размещается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следующая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справочная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информация:</w:t>
      </w:r>
    </w:p>
    <w:p w:rsidR="005D0413" w:rsidRPr="00F420F6" w:rsidRDefault="005D0413" w:rsidP="006508DB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место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нахождения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график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работы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его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структурных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подразделений;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</w:p>
    <w:p w:rsidR="005D0413" w:rsidRPr="00F420F6" w:rsidRDefault="005D0413" w:rsidP="006508DB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справочные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телефоны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его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структурных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lastRenderedPageBreak/>
        <w:t>подразделений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организаций,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участвующих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осуществлении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числе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номер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телефона-автоинформатора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(</w:t>
      </w:r>
      <w:r w:rsidRPr="00F420F6">
        <w:rPr>
          <w:rFonts w:ascii="Arial" w:hAnsi="Arial" w:cs="Arial"/>
          <w:i/>
          <w:sz w:val="24"/>
          <w:szCs w:val="24"/>
        </w:rPr>
        <w:t>при</w:t>
      </w:r>
      <w:r w:rsidR="006369B7" w:rsidRPr="00F420F6">
        <w:rPr>
          <w:rFonts w:ascii="Arial" w:hAnsi="Arial" w:cs="Arial"/>
          <w:i/>
          <w:sz w:val="24"/>
          <w:szCs w:val="24"/>
        </w:rPr>
        <w:t xml:space="preserve"> </w:t>
      </w:r>
      <w:r w:rsidRPr="00F420F6">
        <w:rPr>
          <w:rFonts w:ascii="Arial" w:hAnsi="Arial" w:cs="Arial"/>
          <w:i/>
          <w:sz w:val="24"/>
          <w:szCs w:val="24"/>
        </w:rPr>
        <w:t>наличии)</w:t>
      </w:r>
      <w:r w:rsidRPr="00F420F6">
        <w:rPr>
          <w:rFonts w:ascii="Arial" w:hAnsi="Arial" w:cs="Arial"/>
          <w:sz w:val="24"/>
          <w:szCs w:val="24"/>
        </w:rPr>
        <w:t>;</w:t>
      </w:r>
    </w:p>
    <w:p w:rsidR="005D0413" w:rsidRPr="00F420F6" w:rsidRDefault="005D0413" w:rsidP="006508DB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адрес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официального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сайта,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также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электронной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почты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(или)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формы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обратной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связи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сети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«Интернет».</w:t>
      </w:r>
    </w:p>
    <w:p w:rsidR="005D0413" w:rsidRPr="00F420F6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16.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информационных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стендах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размещается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следующая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информация:</w:t>
      </w:r>
    </w:p>
    <w:p w:rsidR="005D0413" w:rsidRPr="00F420F6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режим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график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работы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контроля;</w:t>
      </w:r>
    </w:p>
    <w:p w:rsidR="005D0413" w:rsidRPr="00F420F6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ежегодный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план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проверок;</w:t>
      </w:r>
    </w:p>
    <w:p w:rsidR="005D0413" w:rsidRPr="00F420F6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текст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настоящего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административного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регламента;</w:t>
      </w:r>
    </w:p>
    <w:p w:rsidR="005D0413" w:rsidRPr="00F420F6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программа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профилактики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нарушений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обязательных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требований</w:t>
      </w:r>
      <w:r w:rsidR="006369B7" w:rsidRPr="00F420F6">
        <w:rPr>
          <w:rFonts w:ascii="Arial" w:hAnsi="Arial" w:cs="Arial"/>
        </w:rPr>
        <w:t xml:space="preserve"> </w:t>
      </w:r>
      <w:r w:rsidR="006508DB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6508DB" w:rsidRPr="00F420F6">
        <w:rPr>
          <w:rFonts w:ascii="Arial" w:hAnsi="Arial" w:cs="Arial"/>
        </w:rPr>
        <w:t>мероприятий.</w:t>
      </w:r>
    </w:p>
    <w:p w:rsidR="005D0413" w:rsidRPr="00F420F6" w:rsidRDefault="005D0413" w:rsidP="0000342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0413" w:rsidRPr="00F420F6" w:rsidRDefault="005D0413" w:rsidP="0000342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Срок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осуществления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</w:p>
    <w:p w:rsidR="005D0413" w:rsidRPr="00F420F6" w:rsidRDefault="005D0413" w:rsidP="0000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D0413" w:rsidRPr="00F420F6" w:rsidRDefault="0056290B" w:rsidP="006508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17.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Срок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осуществления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путем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плановых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внеплановых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проверок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может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превышать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двадцать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рабочих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дней.</w:t>
      </w:r>
    </w:p>
    <w:p w:rsidR="005D0413" w:rsidRPr="00F420F6" w:rsidRDefault="00677695" w:rsidP="006508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18.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отношении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одного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субъекта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малого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предпринимательства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общий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срок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плановых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выездных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проверок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может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превышать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пятьдесят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часов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малого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предприятия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пятнадцать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часов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микропредприятия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год.</w:t>
      </w:r>
    </w:p>
    <w:p w:rsidR="005D0413" w:rsidRPr="00F420F6" w:rsidRDefault="00677695" w:rsidP="006508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19.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случае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необходимости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проведении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проверки,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указанной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пункте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18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настоящего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административного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регламента,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получения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документов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(или)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информации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рамках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межведомственного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информационного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взаимодействия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проведение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может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быть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приостановлено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руководителем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либо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лицом,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его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замещающим,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срок,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необходимый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для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осуществления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межведомственного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информационного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взаимодействия,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более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чем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десять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рабочих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дней.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Повторное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приостановление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допускается.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период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действия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срока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приостановления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приостанавливаются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связанные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указанной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действия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территории,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зданиях,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строениях,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сооружениях,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помещениях,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объектах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субъекта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малого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предпринимательства.</w:t>
      </w:r>
    </w:p>
    <w:p w:rsidR="005D0413" w:rsidRPr="00F420F6" w:rsidRDefault="006508DB" w:rsidP="006508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20.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исключительных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случаях,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связанных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необходимостью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сложных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(или)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длительных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исследований,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специальных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экспертиз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расследований,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основании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мотивированных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предложений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должностных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лиц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проводящих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выездную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плановую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проверку,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срок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выездной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плановой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может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быть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продлен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руководителем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более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чем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двадцать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рабочих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дней,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отношении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малых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предприятий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более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чем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пятьдесят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часов,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микропредприятий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более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чем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пятнадцать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часов.</w:t>
      </w:r>
    </w:p>
    <w:p w:rsidR="006508DB" w:rsidRPr="00F420F6" w:rsidRDefault="006508DB" w:rsidP="0000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D0413" w:rsidRPr="00F420F6" w:rsidRDefault="00AE0835" w:rsidP="00AE083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 xml:space="preserve">III.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354AA7" w:rsidRPr="00F420F6">
        <w:rPr>
          <w:rFonts w:ascii="Arial" w:hAnsi="Arial" w:cs="Arial"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D0413" w:rsidRPr="00F420F6" w:rsidRDefault="005D0413" w:rsidP="0000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D0413" w:rsidRPr="00F420F6" w:rsidRDefault="005D0413" w:rsidP="000034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Перечень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административных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процедур</w:t>
      </w:r>
    </w:p>
    <w:p w:rsidR="005D0413" w:rsidRPr="00F420F6" w:rsidRDefault="005D0413" w:rsidP="0000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D0413" w:rsidRPr="00F420F6" w:rsidRDefault="00677695" w:rsidP="006508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21.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Муниципальный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контроль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включает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себя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следующие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административные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процедуры:</w:t>
      </w:r>
    </w:p>
    <w:p w:rsidR="005D0413" w:rsidRPr="00F420F6" w:rsidRDefault="005D0413" w:rsidP="006508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организация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проведение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мероприятий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профилактике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нарушений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требований;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</w:p>
    <w:p w:rsidR="005D0413" w:rsidRPr="00F420F6" w:rsidRDefault="005D0413" w:rsidP="006508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lastRenderedPageBreak/>
        <w:t>организация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проведение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мероприятий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без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взаимодействия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юридическими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лицами,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индивидуальными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предпринимателями;</w:t>
      </w:r>
    </w:p>
    <w:p w:rsidR="005D0413" w:rsidRPr="00F420F6" w:rsidRDefault="005D0413" w:rsidP="006508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формирование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ежегодного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плана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проверок;</w:t>
      </w:r>
    </w:p>
    <w:p w:rsidR="005D0413" w:rsidRPr="00F420F6" w:rsidRDefault="005D0413" w:rsidP="006508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организация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(плановой,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внеплановой);</w:t>
      </w:r>
    </w:p>
    <w:p w:rsidR="005D0413" w:rsidRPr="00F420F6" w:rsidRDefault="005D0413" w:rsidP="006508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проведение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оформление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ее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результатов;</w:t>
      </w:r>
    </w:p>
    <w:p w:rsidR="005D0413" w:rsidRPr="00F420F6" w:rsidRDefault="005D0413" w:rsidP="006508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принятие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мер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результатам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проверки.</w:t>
      </w:r>
    </w:p>
    <w:p w:rsidR="005D0413" w:rsidRPr="00F420F6" w:rsidRDefault="005D0413" w:rsidP="00003425">
      <w:pPr>
        <w:pStyle w:val="ConsPlusNormal"/>
        <w:jc w:val="center"/>
        <w:rPr>
          <w:rFonts w:ascii="Arial" w:hAnsi="Arial" w:cs="Arial"/>
          <w:strike/>
          <w:sz w:val="24"/>
          <w:szCs w:val="24"/>
        </w:rPr>
      </w:pPr>
    </w:p>
    <w:p w:rsidR="005D0413" w:rsidRPr="00F420F6" w:rsidRDefault="005D0413" w:rsidP="0000342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Организация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проведение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мероприятий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профилактике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нарушений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требований</w:t>
      </w:r>
    </w:p>
    <w:p w:rsidR="005D0413" w:rsidRPr="00F420F6" w:rsidRDefault="005D0413" w:rsidP="0000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D0413" w:rsidRPr="00F420F6" w:rsidRDefault="00677695" w:rsidP="006508DB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22.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целях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профилактики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правовыми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актами:</w:t>
      </w:r>
    </w:p>
    <w:p w:rsidR="005D0413" w:rsidRPr="00F420F6" w:rsidRDefault="00677695" w:rsidP="006508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обеспечивает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размещение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своем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официальном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сайте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перечня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нормативных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правовых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отдельных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частей,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содержащих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правовыми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оценка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соблюдения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которых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является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предметом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также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текстов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соответствующих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нормативных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правовых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актов;</w:t>
      </w:r>
    </w:p>
    <w:p w:rsidR="005D0413" w:rsidRPr="00F420F6" w:rsidRDefault="00677695" w:rsidP="006508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2)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осуществляет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информирование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вопросам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соблюдения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правовыми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числе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посредством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разработки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опубликования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руководств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соблюдению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правовыми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семинаров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конференций,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разъяснительной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работы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средствах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массовой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информации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способами.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случае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изменения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правовыми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должностное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подготавливает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распространяет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комментарии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содержании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новых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нормативных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правовых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актов,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устанавливающих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правовыми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внесенных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изменениях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действующие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акты,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сроках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порядке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вступления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действие,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также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рекомендации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необходимых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организационных,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технических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мероприятий,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направленных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внедрение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обеспечение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соблюдения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правовыми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актами;</w:t>
      </w:r>
    </w:p>
    <w:p w:rsidR="005D0413" w:rsidRPr="00F420F6" w:rsidRDefault="00677695" w:rsidP="006508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3)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обеспечивает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регулярное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(не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реже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одного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раза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год)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обобщение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практики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осуществления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жилищной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сфере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деятельности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размещение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своем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официальном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сайте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соответствующих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обобщений,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числе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указанием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наиболее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часто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встречающихся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случаев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правовыми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рекомендациями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отношении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мер,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которые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приниматься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юридическими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предпринимателями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целях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недопущения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нарушений;</w:t>
      </w:r>
    </w:p>
    <w:p w:rsidR="005D0413" w:rsidRPr="00F420F6" w:rsidRDefault="00677695" w:rsidP="006508D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4)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выдает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предостережения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недопустимости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нарушения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обязательных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требований,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требований,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установленных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муниципальными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правовыми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актами,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соответствии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частями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5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–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7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статьи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8.2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Федерального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закона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26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декабря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2008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года</w:t>
      </w:r>
      <w:r w:rsidR="006369B7" w:rsidRPr="00F420F6">
        <w:rPr>
          <w:rFonts w:ascii="Arial" w:hAnsi="Arial" w:cs="Arial"/>
        </w:rPr>
        <w:t xml:space="preserve"> </w:t>
      </w:r>
      <w:r w:rsidR="00AE0835" w:rsidRPr="00F420F6">
        <w:rPr>
          <w:rFonts w:ascii="Arial" w:hAnsi="Arial" w:cs="Arial"/>
        </w:rPr>
        <w:t>№</w:t>
      </w:r>
      <w:r w:rsidR="005D0413" w:rsidRPr="00F420F6">
        <w:rPr>
          <w:rFonts w:ascii="Arial" w:hAnsi="Arial" w:cs="Arial"/>
        </w:rPr>
        <w:t>294-ФЗ,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если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иной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порядок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установлен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федеральным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законом.</w:t>
      </w:r>
    </w:p>
    <w:p w:rsidR="005D0413" w:rsidRPr="00F420F6" w:rsidRDefault="00677695" w:rsidP="006508D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23.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Должностным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лицом,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ответственным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выполнение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административной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процедуры,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является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</w:t>
      </w:r>
      <w:r w:rsidR="006508DB" w:rsidRPr="00F420F6">
        <w:rPr>
          <w:rFonts w:ascii="Arial" w:hAnsi="Arial" w:cs="Arial"/>
        </w:rPr>
        <w:t>ипальный</w:t>
      </w:r>
      <w:r w:rsidR="006369B7" w:rsidRPr="00F420F6">
        <w:rPr>
          <w:rFonts w:ascii="Arial" w:hAnsi="Arial" w:cs="Arial"/>
        </w:rPr>
        <w:t xml:space="preserve"> </w:t>
      </w:r>
      <w:r w:rsidR="006508DB" w:rsidRPr="00F420F6">
        <w:rPr>
          <w:rFonts w:ascii="Arial" w:hAnsi="Arial" w:cs="Arial"/>
        </w:rPr>
        <w:t>жилищный</w:t>
      </w:r>
      <w:r w:rsidR="006369B7" w:rsidRPr="00F420F6">
        <w:rPr>
          <w:rFonts w:ascii="Arial" w:hAnsi="Arial" w:cs="Arial"/>
        </w:rPr>
        <w:t xml:space="preserve"> </w:t>
      </w:r>
      <w:r w:rsidR="006508DB" w:rsidRPr="00F420F6">
        <w:rPr>
          <w:rFonts w:ascii="Arial" w:hAnsi="Arial" w:cs="Arial"/>
        </w:rPr>
        <w:t>инспектор</w:t>
      </w:r>
      <w:r w:rsidR="006369B7" w:rsidRPr="00F420F6">
        <w:rPr>
          <w:rFonts w:ascii="Arial" w:hAnsi="Arial" w:cs="Arial"/>
        </w:rPr>
        <w:t xml:space="preserve"> </w:t>
      </w:r>
      <w:r w:rsidR="006508DB" w:rsidRPr="00F420F6">
        <w:rPr>
          <w:rFonts w:ascii="Arial" w:hAnsi="Arial" w:cs="Arial"/>
        </w:rPr>
        <w:t>Тунгус</w:t>
      </w:r>
      <w:r w:rsidR="005D0413" w:rsidRPr="00F420F6">
        <w:rPr>
          <w:rFonts w:ascii="Arial" w:hAnsi="Arial" w:cs="Arial"/>
        </w:rPr>
        <w:t>ского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образования</w:t>
      </w:r>
    </w:p>
    <w:p w:rsidR="005D0413" w:rsidRPr="00F420F6" w:rsidRDefault="005D0413" w:rsidP="00003425">
      <w:pPr>
        <w:pStyle w:val="ConsPlusNormal"/>
        <w:jc w:val="center"/>
        <w:rPr>
          <w:rFonts w:ascii="Arial" w:hAnsi="Arial" w:cs="Arial"/>
          <w:strike/>
          <w:sz w:val="24"/>
          <w:szCs w:val="24"/>
        </w:rPr>
      </w:pPr>
    </w:p>
    <w:p w:rsidR="005D0413" w:rsidRPr="00F420F6" w:rsidRDefault="005D0413" w:rsidP="000034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lastRenderedPageBreak/>
        <w:t>Организация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проведение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мероприятий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без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взаимодействия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юридическими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лицами,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индивидуальными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предпринимателями</w:t>
      </w:r>
    </w:p>
    <w:p w:rsidR="005D0413" w:rsidRPr="00F420F6" w:rsidRDefault="005D0413" w:rsidP="000034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D0413" w:rsidRPr="00F420F6" w:rsidRDefault="005D0413" w:rsidP="006508DB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24.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осуществлении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без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взаимодействия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юридическими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лицами,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индивидуальными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предпринимателями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осуществляются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мероприятия,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предусмотренные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</w:t>
      </w:r>
      <w:r w:rsidR="006A38E9" w:rsidRPr="00F420F6">
        <w:rPr>
          <w:rFonts w:ascii="Arial" w:hAnsi="Arial" w:cs="Arial"/>
          <w:sz w:val="24"/>
          <w:szCs w:val="24"/>
        </w:rPr>
        <w:t>татьей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6A38E9" w:rsidRPr="00F420F6">
        <w:rPr>
          <w:rFonts w:ascii="Arial" w:hAnsi="Arial" w:cs="Arial"/>
          <w:sz w:val="24"/>
          <w:szCs w:val="24"/>
        </w:rPr>
        <w:t>8.3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6A38E9" w:rsidRPr="00F420F6">
        <w:rPr>
          <w:rFonts w:ascii="Arial" w:hAnsi="Arial" w:cs="Arial"/>
          <w:sz w:val="24"/>
          <w:szCs w:val="24"/>
        </w:rPr>
        <w:t>Федерального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6A38E9" w:rsidRPr="00F420F6">
        <w:rPr>
          <w:rFonts w:ascii="Arial" w:hAnsi="Arial" w:cs="Arial"/>
          <w:sz w:val="24"/>
          <w:szCs w:val="24"/>
        </w:rPr>
        <w:t>закона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26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декабря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2008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года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AE0835" w:rsidRPr="00F420F6">
        <w:rPr>
          <w:rFonts w:ascii="Arial" w:hAnsi="Arial" w:cs="Arial"/>
          <w:sz w:val="24"/>
          <w:szCs w:val="24"/>
        </w:rPr>
        <w:t>№</w:t>
      </w:r>
      <w:r w:rsidRPr="00F420F6">
        <w:rPr>
          <w:rFonts w:ascii="Arial" w:hAnsi="Arial" w:cs="Arial"/>
          <w:sz w:val="24"/>
          <w:szCs w:val="24"/>
        </w:rPr>
        <w:t>294-ФЗ.</w:t>
      </w:r>
    </w:p>
    <w:p w:rsidR="005D0413" w:rsidRPr="00F420F6" w:rsidRDefault="006A38E9" w:rsidP="006508D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25.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Должностным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лицом,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ответственным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выполнение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административной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процедуры,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является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</w:t>
      </w:r>
      <w:r w:rsidRPr="00F420F6">
        <w:rPr>
          <w:rFonts w:ascii="Arial" w:hAnsi="Arial" w:cs="Arial"/>
        </w:rPr>
        <w:t>ьный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жилищный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инспектор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Тунгус</w:t>
      </w:r>
      <w:r w:rsidR="005D0413" w:rsidRPr="00F420F6">
        <w:rPr>
          <w:rFonts w:ascii="Arial" w:hAnsi="Arial" w:cs="Arial"/>
        </w:rPr>
        <w:t>ского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образования.</w:t>
      </w:r>
    </w:p>
    <w:p w:rsidR="005D0413" w:rsidRPr="00F420F6" w:rsidRDefault="006A38E9" w:rsidP="006508DB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26.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Мероприятия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без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взаимодействия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юридическими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предпринимателями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проводятся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должностными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пределах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своей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компетенции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основании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заданий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мероприятий,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разрабат</w:t>
      </w:r>
      <w:r w:rsidRPr="00F420F6">
        <w:rPr>
          <w:rFonts w:ascii="Arial" w:hAnsi="Arial" w:cs="Arial"/>
          <w:sz w:val="24"/>
          <w:szCs w:val="24"/>
        </w:rPr>
        <w:t>ываемых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утверждаемых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руководит</w:t>
      </w:r>
      <w:r w:rsidRPr="00F420F6">
        <w:rPr>
          <w:rFonts w:ascii="Arial" w:hAnsi="Arial" w:cs="Arial"/>
          <w:sz w:val="24"/>
          <w:szCs w:val="24"/>
        </w:rPr>
        <w:t>елем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Уполномоченного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Тунгус</w:t>
      </w:r>
      <w:r w:rsidR="005D0413" w:rsidRPr="00F420F6">
        <w:rPr>
          <w:rFonts w:ascii="Arial" w:hAnsi="Arial" w:cs="Arial"/>
          <w:sz w:val="24"/>
          <w:szCs w:val="24"/>
        </w:rPr>
        <w:t>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образования.</w:t>
      </w:r>
    </w:p>
    <w:p w:rsidR="005D0413" w:rsidRPr="00F420F6" w:rsidRDefault="004D3932" w:rsidP="006508DB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27.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Порядок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оформления,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содержание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зданий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порядок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оформления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должностными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результатов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мероприятий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без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взаимодействия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юридическими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предпринимателями,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числе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результатов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плановых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(рейдовых)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осмотров,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обследований,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исследований,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измерений,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наблюдений,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устанавливаются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Уполномоченным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органом.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</w:p>
    <w:p w:rsidR="005D0413" w:rsidRPr="00F420F6" w:rsidRDefault="004D3932" w:rsidP="006508DB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28.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случае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выявления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мероприятий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правовыми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должностные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принимают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пределах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своей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компетенции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меры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пресечению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также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направляют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письменной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форме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руководителю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Уполномоченного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мотивированное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представление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информацией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выявленных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нарушениях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принятия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необходимости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решения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назначении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внеплановой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основаниям,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указанным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пункте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части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статьи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10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закона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26декабря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2008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AE0835" w:rsidRPr="00F420F6">
        <w:rPr>
          <w:rFonts w:ascii="Arial" w:hAnsi="Arial" w:cs="Arial"/>
          <w:sz w:val="24"/>
          <w:szCs w:val="24"/>
        </w:rPr>
        <w:t>№</w:t>
      </w:r>
      <w:r w:rsidR="005D0413" w:rsidRPr="00F420F6">
        <w:rPr>
          <w:rFonts w:ascii="Arial" w:hAnsi="Arial" w:cs="Arial"/>
          <w:sz w:val="24"/>
          <w:szCs w:val="24"/>
        </w:rPr>
        <w:t>294-ФЗ.</w:t>
      </w:r>
    </w:p>
    <w:p w:rsidR="005D0413" w:rsidRPr="00F420F6" w:rsidRDefault="004D3932" w:rsidP="006508DB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29.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случае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получения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ходе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мероприятий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без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взаимодействия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юридическими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предпринимателями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указанных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частях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5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–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7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статьи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8.2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закона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26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декабря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2008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AE0835" w:rsidRPr="00F420F6">
        <w:rPr>
          <w:rFonts w:ascii="Arial" w:hAnsi="Arial" w:cs="Arial"/>
          <w:sz w:val="24"/>
          <w:szCs w:val="24"/>
        </w:rPr>
        <w:t>№</w:t>
      </w:r>
      <w:r w:rsidR="005D0413" w:rsidRPr="00F420F6">
        <w:rPr>
          <w:rFonts w:ascii="Arial" w:hAnsi="Arial" w:cs="Arial"/>
          <w:sz w:val="24"/>
          <w:szCs w:val="24"/>
        </w:rPr>
        <w:t>294-ФЗ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сведений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готовящихся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нарушениях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или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признаках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правовыми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актами,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направляет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юридическому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лицу,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индивидуальному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предостережение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недопустимости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нарушения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правовыми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актами.</w:t>
      </w:r>
    </w:p>
    <w:p w:rsidR="005D0413" w:rsidRPr="00F420F6" w:rsidRDefault="005D0413" w:rsidP="0000342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D0413" w:rsidRPr="00F420F6" w:rsidRDefault="005D0413" w:rsidP="0000342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20F6">
        <w:rPr>
          <w:rFonts w:ascii="Arial" w:hAnsi="Arial" w:cs="Arial"/>
        </w:rPr>
        <w:t>Формирование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ежегодных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планов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плановых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проверок</w:t>
      </w:r>
    </w:p>
    <w:p w:rsidR="005D0413" w:rsidRPr="00F420F6" w:rsidRDefault="005D0413" w:rsidP="0000342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D0413" w:rsidRPr="00F420F6" w:rsidRDefault="004D3932" w:rsidP="006508DB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30.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Плановые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проводятся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порядке,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установленном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статьей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9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Федерального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закона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26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декабря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2008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AE0835" w:rsidRPr="00F420F6">
        <w:rPr>
          <w:rFonts w:ascii="Arial" w:hAnsi="Arial" w:cs="Arial"/>
          <w:sz w:val="24"/>
          <w:szCs w:val="24"/>
        </w:rPr>
        <w:t>№</w:t>
      </w:r>
      <w:r w:rsidR="005D0413" w:rsidRPr="00F420F6">
        <w:rPr>
          <w:rFonts w:ascii="Arial" w:hAnsi="Arial" w:cs="Arial"/>
          <w:sz w:val="24"/>
          <w:szCs w:val="24"/>
        </w:rPr>
        <w:t>294-ФЗ,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основании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разрабатываемых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утверждаемых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ежегодных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</w:t>
      </w:r>
      <w:r w:rsidRPr="00F420F6">
        <w:rPr>
          <w:rFonts w:ascii="Arial" w:hAnsi="Arial" w:cs="Arial"/>
          <w:sz w:val="24"/>
          <w:szCs w:val="24"/>
        </w:rPr>
        <w:t>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плановых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проверок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(далее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также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–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План).</w:t>
      </w:r>
    </w:p>
    <w:p w:rsidR="005D0413" w:rsidRPr="00F420F6" w:rsidRDefault="004D3932" w:rsidP="006508DB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31.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Должностным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лицом,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ответственным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за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выполнение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административной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процедуры,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является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инспектор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контроля.</w:t>
      </w:r>
    </w:p>
    <w:p w:rsidR="005D0413" w:rsidRPr="00F420F6" w:rsidRDefault="00CD205A" w:rsidP="006508DB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32.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Разработка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утверждение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осуществляется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соответствии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постановлением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</w:t>
      </w:r>
      <w:r w:rsidRPr="00F420F6">
        <w:rPr>
          <w:rFonts w:ascii="Arial" w:hAnsi="Arial" w:cs="Arial"/>
          <w:sz w:val="24"/>
          <w:szCs w:val="24"/>
        </w:rPr>
        <w:t>вительства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Российской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Федерации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30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июня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2010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AE0835" w:rsidRPr="00F420F6">
        <w:rPr>
          <w:rFonts w:ascii="Arial" w:hAnsi="Arial" w:cs="Arial"/>
          <w:sz w:val="24"/>
          <w:szCs w:val="24"/>
        </w:rPr>
        <w:lastRenderedPageBreak/>
        <w:t>№</w:t>
      </w:r>
      <w:r w:rsidR="005D0413" w:rsidRPr="00F420F6">
        <w:rPr>
          <w:rFonts w:ascii="Arial" w:hAnsi="Arial" w:cs="Arial"/>
          <w:sz w:val="24"/>
          <w:szCs w:val="24"/>
        </w:rPr>
        <w:t>489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«Об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утверждении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Правил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подготовки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государственного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(надзора)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органами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ежегодных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планов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плановых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проверок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юридических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лиц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индивидуальных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предпринимателей».</w:t>
      </w:r>
    </w:p>
    <w:p w:rsidR="005D0413" w:rsidRPr="00F420F6" w:rsidRDefault="00CD205A" w:rsidP="006508DB">
      <w:pPr>
        <w:pStyle w:val="ConsPlusNormal"/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33.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Основанием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включения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плановой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является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истечение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одного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года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со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дня: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</w:p>
    <w:p w:rsidR="005D0413" w:rsidRPr="00F420F6" w:rsidRDefault="005D0413" w:rsidP="006508D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420F6">
        <w:rPr>
          <w:rStyle w:val="blk"/>
          <w:rFonts w:ascii="Arial" w:hAnsi="Arial" w:cs="Arial"/>
          <w:color w:val="000000"/>
        </w:rPr>
        <w:t>начала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осуществления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товариществом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собственников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жилья,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жилищным,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жилищно-строительным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кооперативом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или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иным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специализированным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потребительским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кооперативом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деятельности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по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управлению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многоквартирными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домами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в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соответствии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с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представленным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в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орган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государственного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жилищного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надзора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уведомлением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о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начале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осуществления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указанной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деятельности;</w:t>
      </w:r>
    </w:p>
    <w:p w:rsidR="005D0413" w:rsidRPr="00F420F6" w:rsidRDefault="005D0413" w:rsidP="006508D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4" w:name="dst101258"/>
      <w:bookmarkEnd w:id="4"/>
      <w:r w:rsidRPr="00F420F6">
        <w:rPr>
          <w:rStyle w:val="blk"/>
          <w:rFonts w:ascii="Arial" w:hAnsi="Arial" w:cs="Arial"/>
          <w:color w:val="000000"/>
        </w:rPr>
        <w:t>постановки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на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учет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в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муниципальном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реестре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наемных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домов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социального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использования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первого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наемного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дома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социального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использования,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наймодателем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жилых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помещений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в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котором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является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лицо,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деятельность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которого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подлежит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проверке;</w:t>
      </w:r>
    </w:p>
    <w:p w:rsidR="005D0413" w:rsidRPr="00F420F6" w:rsidRDefault="005D0413" w:rsidP="006508D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5" w:name="dst101181"/>
      <w:bookmarkEnd w:id="5"/>
      <w:r w:rsidRPr="00F420F6">
        <w:rPr>
          <w:rStyle w:val="blk"/>
          <w:rFonts w:ascii="Arial" w:hAnsi="Arial" w:cs="Arial"/>
          <w:color w:val="000000"/>
        </w:rPr>
        <w:t>окончания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проведения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последней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плановой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проверки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юридического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лица,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индивидуального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предпринимателя;</w:t>
      </w:r>
    </w:p>
    <w:p w:rsidR="005D0413" w:rsidRPr="00F420F6" w:rsidRDefault="005D0413" w:rsidP="006508D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6" w:name="dst657"/>
      <w:bookmarkEnd w:id="6"/>
      <w:r w:rsidRPr="00F420F6">
        <w:rPr>
          <w:rStyle w:val="blk"/>
          <w:rFonts w:ascii="Arial" w:hAnsi="Arial" w:cs="Arial"/>
          <w:color w:val="000000"/>
        </w:rPr>
        <w:t>установления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или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изменения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нормативов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потребления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коммунальных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ресурсов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(коммунальных</w:t>
      </w:r>
      <w:r w:rsidR="006369B7" w:rsidRPr="00F420F6">
        <w:rPr>
          <w:rStyle w:val="blk"/>
          <w:rFonts w:ascii="Arial" w:hAnsi="Arial" w:cs="Arial"/>
          <w:color w:val="000000"/>
        </w:rPr>
        <w:t xml:space="preserve"> </w:t>
      </w:r>
      <w:r w:rsidRPr="00F420F6">
        <w:rPr>
          <w:rStyle w:val="blk"/>
          <w:rFonts w:ascii="Arial" w:hAnsi="Arial" w:cs="Arial"/>
          <w:color w:val="000000"/>
        </w:rPr>
        <w:t>услуг).</w:t>
      </w:r>
    </w:p>
    <w:p w:rsidR="005D0413" w:rsidRPr="00F420F6" w:rsidRDefault="00CD205A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34.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Содержание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административных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действий,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входящих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состав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административной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процедуры:</w:t>
      </w:r>
    </w:p>
    <w:p w:rsidR="005D0413" w:rsidRPr="00F420F6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срок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1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июня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года,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предшествующего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году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соответствующих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проверок,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направляет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проект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Плана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согласование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государственного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жилищного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надзора;</w:t>
      </w:r>
      <w:r w:rsidR="006369B7" w:rsidRPr="00F420F6">
        <w:rPr>
          <w:rFonts w:ascii="Arial" w:hAnsi="Arial" w:cs="Arial"/>
        </w:rPr>
        <w:t xml:space="preserve"> </w:t>
      </w:r>
    </w:p>
    <w:p w:rsidR="005D0413" w:rsidRPr="00F420F6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случае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принятия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решения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государственного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жилищного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надзора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отказе,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дорабатывает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План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течение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15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рабочих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дней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дня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принятия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такого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решения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направляет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государственного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жилищного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надзора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повторное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согласование;</w:t>
      </w:r>
    </w:p>
    <w:p w:rsidR="005D0413" w:rsidRPr="00F420F6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срок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1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сентября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года,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предшествующего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году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плановых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проверок,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направляет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проект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Плана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прокуратуры;</w:t>
      </w:r>
    </w:p>
    <w:p w:rsidR="005D0413" w:rsidRPr="00F420F6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срок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1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ноября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года,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предшествующего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году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плановых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проверок,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рассматривает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предложения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прокуратуры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итогам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рассмотрения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направляет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прокуратуры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утвержденный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План.</w:t>
      </w:r>
      <w:r w:rsidR="006369B7" w:rsidRPr="00F420F6">
        <w:rPr>
          <w:rFonts w:ascii="Arial" w:hAnsi="Arial" w:cs="Arial"/>
        </w:rPr>
        <w:t xml:space="preserve"> </w:t>
      </w:r>
    </w:p>
    <w:p w:rsidR="005D0413" w:rsidRPr="00F420F6" w:rsidRDefault="0092115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35.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Результат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административной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процедуры: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утвержденный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План.</w:t>
      </w:r>
    </w:p>
    <w:p w:rsidR="005D0413" w:rsidRPr="00F420F6" w:rsidRDefault="0092115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36.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Способ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фиксации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результата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выполнения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административной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процедуры: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утвержденный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руководителем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органа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муниципального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контроля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План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(изменения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План)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размещается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информационно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-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телекоммуникационной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</w:t>
      </w:r>
      <w:r w:rsidRPr="00F420F6">
        <w:rPr>
          <w:rFonts w:ascii="Arial" w:hAnsi="Arial" w:cs="Arial"/>
        </w:rPr>
        <w:t>ети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«Интернет»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подразделе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Тунгус</w:t>
      </w:r>
      <w:r w:rsidR="005D0413" w:rsidRPr="00F420F6">
        <w:rPr>
          <w:rFonts w:ascii="Arial" w:hAnsi="Arial" w:cs="Arial"/>
        </w:rPr>
        <w:t>ского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сельского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поселения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официальном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сайте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Черемховского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районного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образования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срок,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до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31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декабря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года,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предшествующего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году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проведения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плановых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проверок.</w:t>
      </w:r>
    </w:p>
    <w:p w:rsidR="005D0413" w:rsidRPr="00F420F6" w:rsidRDefault="0092115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37.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Внесение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изменений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План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допускается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следующих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случаях:</w:t>
      </w:r>
    </w:p>
    <w:p w:rsidR="005D0413" w:rsidRPr="00F420F6" w:rsidRDefault="0092115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1)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исключение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проверки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из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Плана: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связи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невозможностью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проведения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плановой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деятельности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юридического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вследствие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его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ликвидации,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невозможностью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проведения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индивидуального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предпринимателя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вследствие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прекращения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физическим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лицом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деятельности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качестве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индивидуального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предпринимателя;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связи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прекращением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юридическим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лицом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или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индивидуальным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предпринимателем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деятельности,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эксплуатации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(использования)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объектов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защиты,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объектов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использования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атомной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энергии,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опасных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производственных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объектов,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гидротехнических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сооружений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производственных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объектов,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подлежащих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проверке;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lastRenderedPageBreak/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связи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принятием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органом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муниципального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контроля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решения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об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исключении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соответствующей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из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ежегодного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плана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случаях,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предусмотренных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статьей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26.1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Федерального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закона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26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декабря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2008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года</w:t>
      </w:r>
      <w:r w:rsidR="006369B7" w:rsidRPr="00F420F6">
        <w:rPr>
          <w:rFonts w:ascii="Arial" w:hAnsi="Arial" w:cs="Arial"/>
        </w:rPr>
        <w:t xml:space="preserve"> </w:t>
      </w:r>
      <w:r w:rsidR="00AE0835" w:rsidRPr="00F420F6">
        <w:rPr>
          <w:rFonts w:ascii="Arial" w:hAnsi="Arial" w:cs="Arial"/>
          <w:bCs/>
        </w:rPr>
        <w:t>№</w:t>
      </w:r>
      <w:r w:rsidRPr="00F420F6">
        <w:rPr>
          <w:rFonts w:ascii="Arial" w:hAnsi="Arial" w:cs="Arial"/>
          <w:bCs/>
        </w:rPr>
        <w:t>294-ФЗ;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связи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наступлением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обстоятельств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непреодолимой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силы;</w:t>
      </w:r>
    </w:p>
    <w:p w:rsidR="005D0413" w:rsidRPr="00F420F6" w:rsidRDefault="00F479AB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2)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изменение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указанных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Плане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сведений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юридическом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лице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или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индивидуальном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предпринимателе: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связи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изменением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адреса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места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нахождения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юридического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или</w:t>
      </w:r>
      <w:r w:rsidR="006369B7" w:rsidRPr="00F420F6">
        <w:rPr>
          <w:rFonts w:ascii="Arial" w:hAnsi="Arial" w:cs="Arial"/>
          <w:bCs/>
        </w:rPr>
        <w:t xml:space="preserve"> </w:t>
      </w:r>
      <w:r w:rsidR="00B77812" w:rsidRPr="00F420F6">
        <w:rPr>
          <w:rFonts w:ascii="Arial" w:hAnsi="Arial" w:cs="Arial"/>
          <w:bCs/>
        </w:rPr>
        <w:t>индивидуального</w:t>
      </w:r>
      <w:r w:rsidR="006369B7" w:rsidRPr="00F420F6">
        <w:rPr>
          <w:rFonts w:ascii="Arial" w:hAnsi="Arial" w:cs="Arial"/>
          <w:bCs/>
        </w:rPr>
        <w:t xml:space="preserve"> </w:t>
      </w:r>
      <w:r w:rsidR="00B77812" w:rsidRPr="00F420F6">
        <w:rPr>
          <w:rFonts w:ascii="Arial" w:hAnsi="Arial" w:cs="Arial"/>
          <w:bCs/>
        </w:rPr>
        <w:t>предпринимателя,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или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адреса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фактического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осуществления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деятельности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юридического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или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индивидуального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предпринимателя;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связи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реорганизацией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юридического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лица;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связи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изменением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наименования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юридического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лица,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также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изменением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фамилии,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имени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отчества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индивидуального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предпринимателя.</w:t>
      </w:r>
    </w:p>
    <w:p w:rsidR="005D0413" w:rsidRPr="00F420F6" w:rsidRDefault="00B77812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38.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случаях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выявления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обстоятельств,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предусмотренных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подпунктом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1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пункта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37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настоящего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административного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регламента,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должностным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лицом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органа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муниципального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контроля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оформляется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служебная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записка,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которая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направляется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руководителю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органа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муниципального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контроля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или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его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заместителю.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Внесение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изменений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План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осуществляется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основании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решения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органа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муниципального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контроля.</w:t>
      </w:r>
    </w:p>
    <w:p w:rsidR="005D0413" w:rsidRPr="00F420F6" w:rsidRDefault="005D0413" w:rsidP="006508DB">
      <w:pPr>
        <w:pStyle w:val="12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Изменения,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вносимые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План,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до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направления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прокуратуры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подлежат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согласованию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государственного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жилищного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надзора</w:t>
      </w:r>
      <w:r w:rsidR="00F479AB" w:rsidRPr="00F420F6">
        <w:rPr>
          <w:rFonts w:ascii="Arial" w:eastAsia="Calibri" w:hAnsi="Arial" w:cs="Arial"/>
          <w:sz w:val="24"/>
          <w:szCs w:val="24"/>
        </w:rPr>
        <w:t>.</w:t>
      </w:r>
    </w:p>
    <w:p w:rsidR="005D0413" w:rsidRPr="00F420F6" w:rsidRDefault="005D0413" w:rsidP="006508DB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Сведения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внесенных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План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изменениях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направляются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контроля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течение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трех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рабочих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дней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дня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внесения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орган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прокуратуры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бумажном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носителе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(с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приложением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копии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электронном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виде)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заказным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почтовым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отправлением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уведомлением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вручении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либо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форме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электронного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документа,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подписанного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электронной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подписью,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также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размещаются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официальном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сайте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течение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пяти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рабочих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дней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дня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внесения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изменений.</w:t>
      </w:r>
    </w:p>
    <w:p w:rsidR="005D0413" w:rsidRPr="00F420F6" w:rsidRDefault="005D0413" w:rsidP="00003425">
      <w:pPr>
        <w:pStyle w:val="12"/>
        <w:rPr>
          <w:rFonts w:ascii="Arial" w:hAnsi="Arial" w:cs="Arial"/>
          <w:sz w:val="24"/>
          <w:szCs w:val="24"/>
        </w:rPr>
      </w:pPr>
    </w:p>
    <w:p w:rsidR="005D0413" w:rsidRPr="00F420F6" w:rsidRDefault="005D0413" w:rsidP="000034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bookmarkStart w:id="7" w:name="P387"/>
      <w:bookmarkEnd w:id="7"/>
      <w:r w:rsidRPr="00F420F6">
        <w:rPr>
          <w:rFonts w:ascii="Arial" w:hAnsi="Arial" w:cs="Arial"/>
          <w:sz w:val="24"/>
          <w:szCs w:val="24"/>
        </w:rPr>
        <w:t>Организация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(плановой,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внеплановой)</w:t>
      </w:r>
    </w:p>
    <w:p w:rsidR="005D0413" w:rsidRPr="00F420F6" w:rsidRDefault="005D0413" w:rsidP="00003425">
      <w:pPr>
        <w:pStyle w:val="ConsPlusNormal"/>
        <w:jc w:val="center"/>
        <w:rPr>
          <w:rFonts w:ascii="Arial" w:hAnsi="Arial" w:cs="Arial"/>
          <w:strike/>
          <w:sz w:val="24"/>
          <w:szCs w:val="24"/>
        </w:rPr>
      </w:pPr>
    </w:p>
    <w:p w:rsidR="005D0413" w:rsidRPr="00F420F6" w:rsidRDefault="00B77812" w:rsidP="006508DB">
      <w:pPr>
        <w:pStyle w:val="12"/>
        <w:ind w:firstLine="709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39.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Основанием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для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начала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административной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процедуры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организации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плановой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является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включение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плановой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План;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организации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внеплановой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="005D0413" w:rsidRPr="00F420F6">
        <w:rPr>
          <w:rFonts w:ascii="Arial" w:hAnsi="Arial" w:cs="Arial"/>
          <w:sz w:val="24"/>
          <w:szCs w:val="24"/>
        </w:rPr>
        <w:t>проверки:</w:t>
      </w:r>
    </w:p>
    <w:p w:rsidR="005D0413" w:rsidRPr="00F420F6" w:rsidRDefault="005D0413" w:rsidP="006508DB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1)истечение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срока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исполнения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юридическим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лицом,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индивидуальным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предпринимателем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ранее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выданного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предписания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об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устранении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выявленного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нарушения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требований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(или)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требований,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установленных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муниципальными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правовыми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актами;</w:t>
      </w:r>
    </w:p>
    <w:p w:rsidR="005D0413" w:rsidRPr="00F420F6" w:rsidRDefault="005D0413" w:rsidP="006508DB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поступление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контроля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заявления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юридического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лица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или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индивидуального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предпринимателя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предоставлении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правового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статуса,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специального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разрешения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(лицензии)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право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осуществления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отдельных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видов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деятельности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или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разрешения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(согласования)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осуществление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иных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юридически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значимых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действий,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проведение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соответствующей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внеплановой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проверки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юридического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лица,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индивидуального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предпринимателя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предусмотрено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правилами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предоставления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правового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статуса,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специального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разрешения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(лицензии),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выдачи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разрешения</w:t>
      </w:r>
      <w:r w:rsidR="006369B7"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20F6">
        <w:rPr>
          <w:rFonts w:ascii="Arial" w:hAnsi="Arial" w:cs="Arial"/>
          <w:color w:val="000000"/>
          <w:sz w:val="24"/>
          <w:szCs w:val="24"/>
          <w:shd w:val="clear" w:color="auto" w:fill="FFFFFF"/>
        </w:rPr>
        <w:t>(согласования);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2)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мотивированное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представление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результатам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анализа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результатов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мероприятий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без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взаимодействия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юридическими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лицами,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индивидуальными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предпринимателями,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рассмотрения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предварительной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поступивших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обращений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заявлений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граждан,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числе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lastRenderedPageBreak/>
        <w:t>индивидуальных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предпринимателей,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информации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государственной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власти,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местного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самоуправления,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из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средств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массовой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информации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следующих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фактах: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возникновение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угрозы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причинения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вреда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жизни,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здоровью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граждан,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вреда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животным,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растениям,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окружающей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среде,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объектам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культурного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наследия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(памятникам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истории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культуры)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народов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Российской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Федерации,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музейным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предметам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музейным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коллекциям,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включенным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состав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Музейного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фонда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Российской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Федерации,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особо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ценным,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числе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уникальным,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документам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Архивного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фонда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Российской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Федерации,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документам,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имеющим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особое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историческое,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научное,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культурное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значение,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входящим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состав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национального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библиотечного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фонда,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безопасности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государства,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также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угрозы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чрезвычайных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ситуаций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природного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техногенного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характера;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причинение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вреда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жизни,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здоровью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граждан,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вреда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животным,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растениям,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окружающей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среде,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объектам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культурного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наследия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(памятникам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истории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культуры)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народов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Российской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Федерации,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музейным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предметам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музейным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коллекциям,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включенным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состав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Музейного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фонда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Российской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Федерации,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особо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ценным,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числе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уникальным,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документам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Архивного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фонда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Российской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Федерации,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документам,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имеющим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особое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историческое,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научное,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культурное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значение,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входящим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состав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национального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библиотечного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фонда,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безопасности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государства,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также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возникновение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чрезвычайных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ситуаций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природного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техногенного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характера;</w:t>
      </w:r>
    </w:p>
    <w:p w:rsidR="005D0413" w:rsidRPr="00F420F6" w:rsidRDefault="006369B7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 xml:space="preserve"> </w:t>
      </w:r>
      <w:r w:rsidR="00B77812" w:rsidRPr="00F420F6">
        <w:rPr>
          <w:rFonts w:ascii="Arial" w:hAnsi="Arial" w:cs="Arial"/>
        </w:rPr>
        <w:t>3)</w:t>
      </w:r>
      <w:r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основания,</w:t>
      </w:r>
      <w:r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указанные</w:t>
      </w:r>
      <w:r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части</w:t>
      </w:r>
      <w:r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4.2</w:t>
      </w:r>
      <w:r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статьи</w:t>
      </w:r>
      <w:r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20</w:t>
      </w:r>
      <w:r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Жилищного</w:t>
      </w:r>
      <w:r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кодекса</w:t>
      </w:r>
      <w:r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Российской</w:t>
      </w:r>
      <w:r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Федерации.</w:t>
      </w:r>
    </w:p>
    <w:p w:rsidR="005D0413" w:rsidRPr="00F420F6" w:rsidRDefault="00B77812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</w:rPr>
        <w:t>40.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Должностным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лицом,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ответственным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выполнение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административной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процедуры,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является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инспектор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контроля.</w:t>
      </w:r>
    </w:p>
    <w:p w:rsidR="005D0413" w:rsidRPr="00F420F6" w:rsidRDefault="00B77812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41.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Административные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действия,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осуществляемые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организации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проверки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(плановой,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внеплановой):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подготовка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проекта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Распоряжения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соответствии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Федеральным</w:t>
      </w:r>
      <w:r w:rsidR="006369B7" w:rsidRPr="00F420F6">
        <w:rPr>
          <w:rFonts w:ascii="Arial" w:hAnsi="Arial" w:cs="Arial"/>
        </w:rPr>
        <w:t xml:space="preserve"> </w:t>
      </w:r>
      <w:hyperlink r:id="rId28" w:history="1">
        <w:r w:rsidRPr="00F420F6">
          <w:rPr>
            <w:rFonts w:ascii="Arial" w:hAnsi="Arial" w:cs="Arial"/>
          </w:rPr>
          <w:t>законом</w:t>
        </w:r>
      </w:hyperlink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26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декабря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2008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года</w:t>
      </w:r>
      <w:r w:rsidR="006369B7" w:rsidRPr="00F420F6">
        <w:rPr>
          <w:rFonts w:ascii="Arial" w:hAnsi="Arial" w:cs="Arial"/>
        </w:rPr>
        <w:t xml:space="preserve"> </w:t>
      </w:r>
      <w:r w:rsidR="00AE0835" w:rsidRPr="00F420F6">
        <w:rPr>
          <w:rFonts w:ascii="Arial" w:hAnsi="Arial" w:cs="Arial"/>
        </w:rPr>
        <w:t>№</w:t>
      </w:r>
      <w:r w:rsidRPr="00F420F6">
        <w:rPr>
          <w:rFonts w:ascii="Arial" w:hAnsi="Arial" w:cs="Arial"/>
        </w:rPr>
        <w:t>294-ФЗ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типовой</w:t>
      </w:r>
      <w:r w:rsidR="006369B7" w:rsidRPr="00F420F6">
        <w:rPr>
          <w:rFonts w:ascii="Arial" w:hAnsi="Arial" w:cs="Arial"/>
        </w:rPr>
        <w:t xml:space="preserve"> </w:t>
      </w:r>
      <w:hyperlink r:id="rId29" w:history="1">
        <w:r w:rsidRPr="00F420F6">
          <w:rPr>
            <w:rFonts w:ascii="Arial" w:hAnsi="Arial" w:cs="Arial"/>
          </w:rPr>
          <w:t>формой</w:t>
        </w:r>
      </w:hyperlink>
      <w:r w:rsidRPr="00F420F6">
        <w:rPr>
          <w:rFonts w:ascii="Arial" w:hAnsi="Arial" w:cs="Arial"/>
        </w:rPr>
        <w:t>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утвержденной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приказом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Минэкономразвития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России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30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апреля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2009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года</w:t>
      </w:r>
      <w:r w:rsidR="006369B7" w:rsidRPr="00F420F6">
        <w:rPr>
          <w:rFonts w:ascii="Arial" w:hAnsi="Arial" w:cs="Arial"/>
        </w:rPr>
        <w:t xml:space="preserve"> </w:t>
      </w:r>
      <w:r w:rsidR="00AE0835" w:rsidRPr="00F420F6">
        <w:rPr>
          <w:rFonts w:ascii="Arial" w:hAnsi="Arial" w:cs="Arial"/>
        </w:rPr>
        <w:t>№</w:t>
      </w:r>
      <w:r w:rsidRPr="00F420F6">
        <w:rPr>
          <w:rFonts w:ascii="Arial" w:hAnsi="Arial" w:cs="Arial"/>
        </w:rPr>
        <w:t>141;</w:t>
      </w:r>
      <w:r w:rsidR="00871909" w:rsidRPr="00F420F6">
        <w:rPr>
          <w:rFonts w:ascii="Arial" w:hAnsi="Arial" w:cs="Arial"/>
        </w:rPr>
        <w:t xml:space="preserve"> 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день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подписания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Распоряжения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внеплановой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выездной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целях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согласования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представляет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либо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направляет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заказным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почтовым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отправлением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уведомлением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вручении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форме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электронного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документа,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подписанного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усиленной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квалифицированной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электронной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подписью,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прокуратуры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месту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осуществления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деятельности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заявление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согласовании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внеплановой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выездной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проверки.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заявлению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прилагаются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копия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Распоряжения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внеплановой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выездной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документы,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которые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содержат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сведения,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послужившие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основанием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проведения.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случаях,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предусмотренных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частью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12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статьи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10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закона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26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декабря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2008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года</w:t>
      </w:r>
      <w:r w:rsidR="006369B7" w:rsidRPr="00F420F6">
        <w:rPr>
          <w:rFonts w:ascii="Arial" w:hAnsi="Arial" w:cs="Arial"/>
        </w:rPr>
        <w:t xml:space="preserve"> </w:t>
      </w:r>
      <w:r w:rsidR="00AE0835" w:rsidRPr="00F420F6">
        <w:rPr>
          <w:rFonts w:ascii="Arial" w:hAnsi="Arial" w:cs="Arial"/>
        </w:rPr>
        <w:t>№</w:t>
      </w:r>
      <w:r w:rsidRPr="00F420F6">
        <w:rPr>
          <w:rFonts w:ascii="Arial" w:hAnsi="Arial" w:cs="Arial"/>
        </w:rPr>
        <w:t>294-ФЗ,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вправе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приступить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внеплановой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выездной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незамедлительно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извещением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прокуратуры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мероприятий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посредством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документов,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предусмотренных</w:t>
      </w:r>
      <w:r w:rsidR="006369B7" w:rsidRPr="00F420F6">
        <w:rPr>
          <w:rFonts w:ascii="Arial" w:hAnsi="Arial" w:cs="Arial"/>
        </w:rPr>
        <w:t xml:space="preserve"> </w:t>
      </w:r>
      <w:hyperlink r:id="rId30" w:history="1">
        <w:r w:rsidRPr="00F420F6">
          <w:rPr>
            <w:rFonts w:ascii="Arial" w:hAnsi="Arial" w:cs="Arial"/>
          </w:rPr>
          <w:t>частями</w:t>
        </w:r>
        <w:r w:rsidR="006369B7" w:rsidRPr="00F420F6">
          <w:rPr>
            <w:rFonts w:ascii="Arial" w:hAnsi="Arial" w:cs="Arial"/>
          </w:rPr>
          <w:t xml:space="preserve"> </w:t>
        </w:r>
        <w:r w:rsidRPr="00F420F6">
          <w:rPr>
            <w:rFonts w:ascii="Arial" w:hAnsi="Arial" w:cs="Arial"/>
          </w:rPr>
          <w:t>6</w:t>
        </w:r>
      </w:hyperlink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hyperlink r:id="rId31" w:history="1">
        <w:r w:rsidRPr="00F420F6">
          <w:rPr>
            <w:rFonts w:ascii="Arial" w:hAnsi="Arial" w:cs="Arial"/>
          </w:rPr>
          <w:t>7</w:t>
        </w:r>
      </w:hyperlink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статьи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10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закона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26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декабря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2008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года</w:t>
      </w:r>
      <w:r w:rsidR="006369B7" w:rsidRPr="00F420F6">
        <w:rPr>
          <w:rFonts w:ascii="Arial" w:hAnsi="Arial" w:cs="Arial"/>
        </w:rPr>
        <w:t xml:space="preserve"> </w:t>
      </w:r>
      <w:r w:rsidR="00AE0835" w:rsidRPr="00F420F6">
        <w:rPr>
          <w:rFonts w:ascii="Arial" w:hAnsi="Arial" w:cs="Arial"/>
        </w:rPr>
        <w:t>№</w:t>
      </w:r>
      <w:r w:rsidRPr="00F420F6">
        <w:rPr>
          <w:rFonts w:ascii="Arial" w:hAnsi="Arial" w:cs="Arial"/>
        </w:rPr>
        <w:t>294-ФЗ,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прокуратуры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течение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двадцати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четырех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часов;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уведомление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позднее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три</w:t>
      </w:r>
      <w:r w:rsidR="00871909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рабочих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дня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начала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плановой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посредством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копии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Распоряжения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начале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плановой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заказным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почтовым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отправлением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уведомлением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вручении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  <w:iCs/>
        </w:rPr>
        <w:t>и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(или)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lastRenderedPageBreak/>
        <w:t>посредством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электронного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документа,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подписанного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усиленной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квалифицированной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электронной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подписью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и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направленного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по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адресу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электронной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почты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юридического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лица,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индивидуального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предпринимателя,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если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такой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адрес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содержится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в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Едином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государственном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реестре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юридических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лиц,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Едином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государственном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реестре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индивидуальных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предпринимателей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либо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ранее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был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представлен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юридическим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лицом,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индивидуальным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предпринимателем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в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орган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муниципального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контроля,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или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иным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доступным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способом</w:t>
      </w:r>
      <w:r w:rsidRPr="00F420F6">
        <w:rPr>
          <w:rFonts w:ascii="Arial" w:hAnsi="Arial" w:cs="Arial"/>
        </w:rPr>
        <w:t>;</w:t>
      </w:r>
      <w:r w:rsidR="006369B7" w:rsidRPr="00F420F6">
        <w:rPr>
          <w:rFonts w:ascii="Arial" w:hAnsi="Arial" w:cs="Arial"/>
        </w:rPr>
        <w:t xml:space="preserve"> 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уведомление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внеплановой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выездной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менее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двадцать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четыре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часа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начала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  <w:iCs/>
        </w:rPr>
        <w:t>любым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доступным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способом,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в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том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числе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посредством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электронного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документа,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подписанного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усиленной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квалифицированной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электронной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подписью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и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направленного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по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адресу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электронной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почты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юридического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лица,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индивидуального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  <w:iCs/>
        </w:rPr>
        <w:t>предпринимателя,</w:t>
      </w:r>
      <w:r w:rsidR="006369B7" w:rsidRPr="00F420F6">
        <w:rPr>
          <w:rFonts w:ascii="Arial" w:hAnsi="Arial" w:cs="Arial"/>
          <w:iCs/>
        </w:rPr>
        <w:t xml:space="preserve"> </w:t>
      </w:r>
      <w:r w:rsidRPr="00F420F6">
        <w:rPr>
          <w:rFonts w:ascii="Arial" w:hAnsi="Arial" w:cs="Arial"/>
        </w:rPr>
        <w:t>если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такой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адрес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содержится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соответственно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Едином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государственном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реестре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Едином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государственном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реестре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либо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ранее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был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представлен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юридическим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лицом,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контроля;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случаях,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установленных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частью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17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статьи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10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закона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26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декабря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2008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года</w:t>
      </w:r>
      <w:r w:rsidR="006369B7" w:rsidRPr="00F420F6">
        <w:rPr>
          <w:rFonts w:ascii="Arial" w:hAnsi="Arial" w:cs="Arial"/>
        </w:rPr>
        <w:t xml:space="preserve"> </w:t>
      </w:r>
      <w:r w:rsidR="00AE0835" w:rsidRPr="00F420F6">
        <w:rPr>
          <w:rFonts w:ascii="Arial" w:hAnsi="Arial" w:cs="Arial"/>
        </w:rPr>
        <w:t>№</w:t>
      </w:r>
      <w:r w:rsidRPr="00F420F6">
        <w:rPr>
          <w:rFonts w:ascii="Arial" w:hAnsi="Arial" w:cs="Arial"/>
        </w:rPr>
        <w:t>294-ФЗ,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предварительное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уведомление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начале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внеплановой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выездной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требуется;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внеплановые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осн</w:t>
      </w:r>
      <w:r w:rsidR="00B77812" w:rsidRPr="00F420F6">
        <w:rPr>
          <w:rFonts w:ascii="Arial" w:hAnsi="Arial" w:cs="Arial"/>
        </w:rPr>
        <w:t>ованиям,</w:t>
      </w:r>
      <w:r w:rsidR="006369B7" w:rsidRPr="00F420F6">
        <w:rPr>
          <w:rFonts w:ascii="Arial" w:hAnsi="Arial" w:cs="Arial"/>
        </w:rPr>
        <w:t xml:space="preserve"> </w:t>
      </w:r>
      <w:r w:rsidR="00B77812" w:rsidRPr="00F420F6">
        <w:rPr>
          <w:rFonts w:ascii="Arial" w:hAnsi="Arial" w:cs="Arial"/>
        </w:rPr>
        <w:t>указанным</w:t>
      </w:r>
      <w:r w:rsidR="006369B7" w:rsidRPr="00F420F6">
        <w:rPr>
          <w:rFonts w:ascii="Arial" w:hAnsi="Arial" w:cs="Arial"/>
        </w:rPr>
        <w:t xml:space="preserve"> </w:t>
      </w:r>
      <w:r w:rsidR="00B77812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B77812" w:rsidRPr="00F420F6">
        <w:rPr>
          <w:rFonts w:ascii="Arial" w:hAnsi="Arial" w:cs="Arial"/>
        </w:rPr>
        <w:t>части</w:t>
      </w:r>
      <w:r w:rsidR="006369B7" w:rsidRPr="00F420F6">
        <w:rPr>
          <w:rFonts w:ascii="Arial" w:hAnsi="Arial" w:cs="Arial"/>
        </w:rPr>
        <w:t xml:space="preserve"> </w:t>
      </w:r>
      <w:r w:rsidR="00B77812" w:rsidRPr="00F420F6">
        <w:rPr>
          <w:rFonts w:ascii="Arial" w:hAnsi="Arial" w:cs="Arial"/>
        </w:rPr>
        <w:t>4.2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статьи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20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Жилищного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кодекса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Российской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Федерации,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проводятся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без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согласования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прокуратуры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без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предварительного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уведомления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субъекта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проверки.</w:t>
      </w:r>
    </w:p>
    <w:p w:rsidR="005D0413" w:rsidRPr="00F420F6" w:rsidRDefault="00897101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42.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Максимальный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срок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выполнения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административной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процедуры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составляет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20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рабочих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дней</w:t>
      </w:r>
      <w:r w:rsidR="00871909" w:rsidRPr="00F420F6">
        <w:rPr>
          <w:rFonts w:ascii="Arial" w:hAnsi="Arial" w:cs="Arial"/>
        </w:rPr>
        <w:t xml:space="preserve"> 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43.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Критерием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принятия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решения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является: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утвержденный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План;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наличие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оснований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внеплановой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проверки.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44.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Результатом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исполнения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административной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процедуры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является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издание</w:t>
      </w:r>
      <w:r w:rsidR="006369B7" w:rsidRPr="00F420F6">
        <w:rPr>
          <w:rFonts w:ascii="Arial" w:hAnsi="Arial" w:cs="Arial"/>
        </w:rPr>
        <w:t xml:space="preserve"> </w:t>
      </w:r>
      <w:r w:rsidR="00897101" w:rsidRPr="00F420F6">
        <w:rPr>
          <w:rFonts w:ascii="Arial" w:hAnsi="Arial" w:cs="Arial"/>
        </w:rPr>
        <w:t>Распоряжения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уведомление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</w:t>
      </w:r>
      <w:r w:rsidR="00897101" w:rsidRPr="00F420F6">
        <w:rPr>
          <w:rFonts w:ascii="Arial" w:hAnsi="Arial" w:cs="Arial"/>
        </w:rPr>
        <w:t>редпринимателя</w:t>
      </w:r>
      <w:r w:rsidR="006369B7" w:rsidRPr="00F420F6">
        <w:rPr>
          <w:rFonts w:ascii="Arial" w:hAnsi="Arial" w:cs="Arial"/>
        </w:rPr>
        <w:t xml:space="preserve"> </w:t>
      </w:r>
      <w:r w:rsidR="00897101"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="00897101" w:rsidRPr="00F420F6">
        <w:rPr>
          <w:rFonts w:ascii="Arial" w:hAnsi="Arial" w:cs="Arial"/>
        </w:rPr>
        <w:t>ее</w:t>
      </w:r>
      <w:r w:rsidR="006369B7" w:rsidRPr="00F420F6">
        <w:rPr>
          <w:rFonts w:ascii="Arial" w:hAnsi="Arial" w:cs="Arial"/>
        </w:rPr>
        <w:t xml:space="preserve"> </w:t>
      </w:r>
      <w:r w:rsidR="00897101" w:rsidRPr="00F420F6">
        <w:rPr>
          <w:rFonts w:ascii="Arial" w:hAnsi="Arial" w:cs="Arial"/>
        </w:rPr>
        <w:t>проведении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установленных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случаях).</w:t>
      </w:r>
    </w:p>
    <w:p w:rsidR="005D0413" w:rsidRPr="00F420F6" w:rsidRDefault="00897101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45.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Способом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фиксации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результата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выполнения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административной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процедуры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является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регистрация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Распоряжения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проведении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журнале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регистрации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направление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его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юридическому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лицу,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индивидуальному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предпринимателю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заказным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почтовым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отправлением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уведомлением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вручении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  <w:iCs/>
        </w:rPr>
        <w:t>и</w:t>
      </w:r>
      <w:r w:rsidR="006369B7" w:rsidRPr="00F420F6">
        <w:rPr>
          <w:rFonts w:ascii="Arial" w:hAnsi="Arial" w:cs="Arial"/>
          <w:iCs/>
        </w:rPr>
        <w:t xml:space="preserve"> </w:t>
      </w:r>
      <w:r w:rsidR="005D0413" w:rsidRPr="00F420F6">
        <w:rPr>
          <w:rFonts w:ascii="Arial" w:hAnsi="Arial" w:cs="Arial"/>
          <w:iCs/>
        </w:rPr>
        <w:t>(или)</w:t>
      </w:r>
      <w:r w:rsidR="006369B7" w:rsidRPr="00F420F6">
        <w:rPr>
          <w:rFonts w:ascii="Arial" w:hAnsi="Arial" w:cs="Arial"/>
          <w:iCs/>
        </w:rPr>
        <w:t xml:space="preserve"> </w:t>
      </w:r>
      <w:r w:rsidR="005D0413" w:rsidRPr="00F420F6">
        <w:rPr>
          <w:rFonts w:ascii="Arial" w:hAnsi="Arial" w:cs="Arial"/>
          <w:iCs/>
        </w:rPr>
        <w:t>посредством</w:t>
      </w:r>
      <w:r w:rsidR="006369B7" w:rsidRPr="00F420F6">
        <w:rPr>
          <w:rFonts w:ascii="Arial" w:hAnsi="Arial" w:cs="Arial"/>
          <w:iCs/>
        </w:rPr>
        <w:t xml:space="preserve"> </w:t>
      </w:r>
      <w:r w:rsidR="005D0413" w:rsidRPr="00F420F6">
        <w:rPr>
          <w:rFonts w:ascii="Arial" w:hAnsi="Arial" w:cs="Arial"/>
          <w:iCs/>
        </w:rPr>
        <w:t>электронного</w:t>
      </w:r>
      <w:r w:rsidR="006369B7" w:rsidRPr="00F420F6">
        <w:rPr>
          <w:rFonts w:ascii="Arial" w:hAnsi="Arial" w:cs="Arial"/>
          <w:iCs/>
        </w:rPr>
        <w:t xml:space="preserve"> </w:t>
      </w:r>
      <w:r w:rsidR="005D0413" w:rsidRPr="00F420F6">
        <w:rPr>
          <w:rFonts w:ascii="Arial" w:hAnsi="Arial" w:cs="Arial"/>
          <w:iCs/>
        </w:rPr>
        <w:t>документа,</w:t>
      </w:r>
      <w:r w:rsidR="006369B7" w:rsidRPr="00F420F6">
        <w:rPr>
          <w:rFonts w:ascii="Arial" w:hAnsi="Arial" w:cs="Arial"/>
          <w:iCs/>
        </w:rPr>
        <w:t xml:space="preserve"> </w:t>
      </w:r>
      <w:r w:rsidR="005D0413" w:rsidRPr="00F420F6">
        <w:rPr>
          <w:rFonts w:ascii="Arial" w:hAnsi="Arial" w:cs="Arial"/>
          <w:iCs/>
        </w:rPr>
        <w:t>подписанного</w:t>
      </w:r>
      <w:r w:rsidR="006369B7" w:rsidRPr="00F420F6">
        <w:rPr>
          <w:rFonts w:ascii="Arial" w:hAnsi="Arial" w:cs="Arial"/>
          <w:iCs/>
        </w:rPr>
        <w:t xml:space="preserve"> </w:t>
      </w:r>
      <w:r w:rsidR="005D0413" w:rsidRPr="00F420F6">
        <w:rPr>
          <w:rFonts w:ascii="Arial" w:hAnsi="Arial" w:cs="Arial"/>
          <w:iCs/>
        </w:rPr>
        <w:t>усиленной</w:t>
      </w:r>
      <w:r w:rsidR="006369B7" w:rsidRPr="00F420F6">
        <w:rPr>
          <w:rFonts w:ascii="Arial" w:hAnsi="Arial" w:cs="Arial"/>
          <w:iCs/>
        </w:rPr>
        <w:t xml:space="preserve"> </w:t>
      </w:r>
      <w:r w:rsidR="005D0413" w:rsidRPr="00F420F6">
        <w:rPr>
          <w:rFonts w:ascii="Arial" w:hAnsi="Arial" w:cs="Arial"/>
          <w:iCs/>
        </w:rPr>
        <w:t>квалифицированной</w:t>
      </w:r>
      <w:r w:rsidR="006369B7" w:rsidRPr="00F420F6">
        <w:rPr>
          <w:rFonts w:ascii="Arial" w:hAnsi="Arial" w:cs="Arial"/>
          <w:iCs/>
        </w:rPr>
        <w:t xml:space="preserve"> </w:t>
      </w:r>
      <w:r w:rsidR="005D0413" w:rsidRPr="00F420F6">
        <w:rPr>
          <w:rFonts w:ascii="Arial" w:hAnsi="Arial" w:cs="Arial"/>
          <w:iCs/>
        </w:rPr>
        <w:t>электронной</w:t>
      </w:r>
      <w:r w:rsidR="006369B7" w:rsidRPr="00F420F6">
        <w:rPr>
          <w:rFonts w:ascii="Arial" w:hAnsi="Arial" w:cs="Arial"/>
          <w:iCs/>
        </w:rPr>
        <w:t xml:space="preserve"> </w:t>
      </w:r>
      <w:r w:rsidR="005D0413" w:rsidRPr="00F420F6">
        <w:rPr>
          <w:rFonts w:ascii="Arial" w:hAnsi="Arial" w:cs="Arial"/>
          <w:iCs/>
        </w:rPr>
        <w:t>подписью,</w:t>
      </w:r>
      <w:r w:rsidR="006369B7" w:rsidRPr="00F420F6">
        <w:rPr>
          <w:rFonts w:ascii="Arial" w:hAnsi="Arial" w:cs="Arial"/>
          <w:iCs/>
        </w:rPr>
        <w:t xml:space="preserve"> </w:t>
      </w:r>
      <w:r w:rsidR="005D0413" w:rsidRPr="00F420F6">
        <w:rPr>
          <w:rFonts w:ascii="Arial" w:hAnsi="Arial" w:cs="Arial"/>
          <w:iCs/>
        </w:rPr>
        <w:t>или</w:t>
      </w:r>
      <w:r w:rsidR="006369B7" w:rsidRPr="00F420F6">
        <w:rPr>
          <w:rFonts w:ascii="Arial" w:hAnsi="Arial" w:cs="Arial"/>
          <w:iCs/>
        </w:rPr>
        <w:t xml:space="preserve"> </w:t>
      </w:r>
      <w:r w:rsidR="005D0413" w:rsidRPr="00F420F6">
        <w:rPr>
          <w:rFonts w:ascii="Arial" w:hAnsi="Arial" w:cs="Arial"/>
          <w:iCs/>
        </w:rPr>
        <w:t>иным</w:t>
      </w:r>
      <w:r w:rsidR="006369B7" w:rsidRPr="00F420F6">
        <w:rPr>
          <w:rFonts w:ascii="Arial" w:hAnsi="Arial" w:cs="Arial"/>
          <w:iCs/>
        </w:rPr>
        <w:t xml:space="preserve"> </w:t>
      </w:r>
      <w:r w:rsidR="005D0413" w:rsidRPr="00F420F6">
        <w:rPr>
          <w:rFonts w:ascii="Arial" w:hAnsi="Arial" w:cs="Arial"/>
          <w:iCs/>
        </w:rPr>
        <w:t>доступным</w:t>
      </w:r>
      <w:r w:rsidR="006369B7" w:rsidRPr="00F420F6">
        <w:rPr>
          <w:rFonts w:ascii="Arial" w:hAnsi="Arial" w:cs="Arial"/>
          <w:iCs/>
        </w:rPr>
        <w:t xml:space="preserve"> </w:t>
      </w:r>
      <w:r w:rsidR="005D0413" w:rsidRPr="00F420F6">
        <w:rPr>
          <w:rFonts w:ascii="Arial" w:hAnsi="Arial" w:cs="Arial"/>
          <w:iCs/>
        </w:rPr>
        <w:t>способом</w:t>
      </w:r>
      <w:r w:rsidR="006369B7" w:rsidRPr="00F420F6">
        <w:rPr>
          <w:rFonts w:ascii="Arial" w:hAnsi="Arial" w:cs="Arial"/>
          <w:iCs/>
        </w:rPr>
        <w:t xml:space="preserve"> </w:t>
      </w:r>
      <w:r w:rsidR="005D0413" w:rsidRPr="00F420F6">
        <w:rPr>
          <w:rFonts w:ascii="Arial" w:hAnsi="Arial" w:cs="Arial"/>
          <w:iCs/>
        </w:rPr>
        <w:t>(в</w:t>
      </w:r>
      <w:r w:rsidR="006369B7" w:rsidRPr="00F420F6">
        <w:rPr>
          <w:rFonts w:ascii="Arial" w:hAnsi="Arial" w:cs="Arial"/>
          <w:iCs/>
        </w:rPr>
        <w:t xml:space="preserve"> </w:t>
      </w:r>
      <w:r w:rsidR="005D0413" w:rsidRPr="00F420F6">
        <w:rPr>
          <w:rFonts w:ascii="Arial" w:hAnsi="Arial" w:cs="Arial"/>
          <w:iCs/>
        </w:rPr>
        <w:t>установленных</w:t>
      </w:r>
      <w:r w:rsidR="006369B7" w:rsidRPr="00F420F6">
        <w:rPr>
          <w:rFonts w:ascii="Arial" w:hAnsi="Arial" w:cs="Arial"/>
          <w:iCs/>
        </w:rPr>
        <w:t xml:space="preserve"> </w:t>
      </w:r>
      <w:r w:rsidR="005D0413" w:rsidRPr="00F420F6">
        <w:rPr>
          <w:rFonts w:ascii="Arial" w:hAnsi="Arial" w:cs="Arial"/>
          <w:iCs/>
        </w:rPr>
        <w:t>случаях)</w:t>
      </w:r>
      <w:r w:rsidR="005D0413" w:rsidRPr="00F420F6">
        <w:rPr>
          <w:rFonts w:ascii="Arial" w:hAnsi="Arial" w:cs="Arial"/>
        </w:rPr>
        <w:t>.</w:t>
      </w:r>
    </w:p>
    <w:p w:rsidR="006508DB" w:rsidRPr="00F420F6" w:rsidRDefault="006508DB" w:rsidP="00003425">
      <w:pPr>
        <w:jc w:val="center"/>
        <w:rPr>
          <w:rFonts w:ascii="Arial" w:hAnsi="Arial" w:cs="Arial"/>
          <w:bCs/>
        </w:rPr>
      </w:pPr>
      <w:bookmarkStart w:id="8" w:name="P405"/>
      <w:bookmarkEnd w:id="8"/>
    </w:p>
    <w:p w:rsidR="005D0413" w:rsidRPr="00F420F6" w:rsidRDefault="006A25E4" w:rsidP="00003425">
      <w:pPr>
        <w:jc w:val="center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Проведение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оформление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ее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результатов</w:t>
      </w:r>
    </w:p>
    <w:p w:rsidR="005D0413" w:rsidRPr="00F420F6" w:rsidRDefault="005D0413" w:rsidP="00003425">
      <w:pPr>
        <w:jc w:val="center"/>
        <w:rPr>
          <w:rFonts w:ascii="Arial" w:hAnsi="Arial" w:cs="Arial"/>
          <w:bCs/>
        </w:rPr>
      </w:pPr>
    </w:p>
    <w:p w:rsidR="005D0413" w:rsidRPr="00F420F6" w:rsidRDefault="00897101" w:rsidP="006508DB">
      <w:pPr>
        <w:ind w:firstLine="709"/>
        <w:jc w:val="both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46.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Основанием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для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начала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административной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процедуры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является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Распоряжение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проведении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проверки.</w:t>
      </w:r>
    </w:p>
    <w:p w:rsidR="005D0413" w:rsidRPr="00F420F6" w:rsidRDefault="00897101" w:rsidP="006508DB">
      <w:pPr>
        <w:ind w:firstLine="709"/>
        <w:jc w:val="both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47.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</w:rPr>
        <w:t>Должностным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лицом,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ответственным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выполнение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административного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действия,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входящего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состав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административной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процедуры,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является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инспектор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жилищного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контроля.</w:t>
      </w:r>
    </w:p>
    <w:p w:rsidR="005D0413" w:rsidRPr="00F420F6" w:rsidRDefault="00147868" w:rsidP="006508DB">
      <w:pPr>
        <w:ind w:firstLine="709"/>
        <w:jc w:val="both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48.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Плановая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(внеплановая)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проверка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проводится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форме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документарной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проверки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(или)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выездной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проверки.</w:t>
      </w:r>
    </w:p>
    <w:p w:rsidR="005D0413" w:rsidRPr="00F420F6" w:rsidRDefault="005D0413" w:rsidP="006508DB">
      <w:pPr>
        <w:ind w:firstLine="709"/>
        <w:jc w:val="both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49.Выездная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(как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плановая,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так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внеплановая)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проводится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месту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нахождения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юридического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лица,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месту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осуществления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деятельности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lastRenderedPageBreak/>
        <w:t>индивидуального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предпринимателя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(или)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месту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фактического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осуществления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деятельности.</w:t>
      </w:r>
    </w:p>
    <w:p w:rsidR="005D0413" w:rsidRPr="00F420F6" w:rsidRDefault="00147868" w:rsidP="006508DB">
      <w:pPr>
        <w:ind w:firstLine="709"/>
        <w:jc w:val="both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50.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Должностное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лицо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органа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муниципального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контроля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проведении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документарной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плановой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(внеплановой)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проверки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осуществляет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следующие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административные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действия:</w:t>
      </w:r>
    </w:p>
    <w:p w:rsidR="005D0413" w:rsidRPr="00F420F6" w:rsidRDefault="005D0413" w:rsidP="006508DB">
      <w:pPr>
        <w:ind w:firstLine="709"/>
        <w:jc w:val="both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при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проведении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документарной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рассматривает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документы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юридического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лица,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индивидуального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предпринимателя,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имеющиеся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распоряжении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органа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муниципального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контроля,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том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числе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акты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предыдущих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проверок,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материалы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рассмотрения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дел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об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административных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правонарушениях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иные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документы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результатах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осуществленного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отношении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этих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юридического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лица,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индивидуального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предпринимателя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муниципального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контроля;</w:t>
      </w:r>
      <w:r w:rsidR="006369B7" w:rsidRPr="00F420F6">
        <w:rPr>
          <w:rFonts w:ascii="Arial" w:hAnsi="Arial" w:cs="Arial"/>
          <w:bCs/>
        </w:rPr>
        <w:t xml:space="preserve"> </w:t>
      </w:r>
    </w:p>
    <w:p w:rsidR="005D0413" w:rsidRPr="00F420F6" w:rsidRDefault="005D0413" w:rsidP="006508DB">
      <w:pPr>
        <w:ind w:firstLine="709"/>
        <w:jc w:val="both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направляет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адрес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юридического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лица,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индивидуального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предпринимателя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мотивированный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запрос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требованием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представить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необходимые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для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рассмотрения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проведении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документарной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документы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(в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случае,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если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достоверность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сведений,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содержащихся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документах,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имеющихся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распоряжении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органа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муниципального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контроля,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вызывает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обоснованные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сомнения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либо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эти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сведения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позволяют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оценить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исполнение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юридическим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лицом,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индивидуальным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предпринимателем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обязательных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требований,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требований,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установленных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муниципальными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нормативные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правовыми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актами).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К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запросу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прилагается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заверенная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печатью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копия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Распоряжения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проведении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проверки;</w:t>
      </w:r>
      <w:bookmarkStart w:id="9" w:name="Par6"/>
      <w:bookmarkEnd w:id="9"/>
    </w:p>
    <w:p w:rsidR="005D0413" w:rsidRPr="00F420F6" w:rsidRDefault="005D0413" w:rsidP="006508DB">
      <w:pPr>
        <w:ind w:firstLine="709"/>
        <w:jc w:val="both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направляет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юридическому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лицу,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индивидуальному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предпринимателю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информацию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выявленных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ходе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документарной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ошибках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(или)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противоречиях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представленных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ими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документах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либо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несоответствие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сведений,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содержащихся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этих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документах,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сведениям,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содержащимся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имеющихся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у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органа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муниципального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контроля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документах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(или)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полученным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ходе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осуществления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муниципального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контроля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требованием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представить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течение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10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рабочих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дней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необходимы</w:t>
      </w:r>
      <w:r w:rsidR="00147868" w:rsidRPr="00F420F6">
        <w:rPr>
          <w:rFonts w:ascii="Arial" w:hAnsi="Arial" w:cs="Arial"/>
          <w:bCs/>
        </w:rPr>
        <w:t>е</w:t>
      </w:r>
      <w:r w:rsidR="006369B7" w:rsidRPr="00F420F6">
        <w:rPr>
          <w:rFonts w:ascii="Arial" w:hAnsi="Arial" w:cs="Arial"/>
          <w:bCs/>
        </w:rPr>
        <w:t xml:space="preserve"> </w:t>
      </w:r>
      <w:r w:rsidR="00147868" w:rsidRPr="00F420F6">
        <w:rPr>
          <w:rFonts w:ascii="Arial" w:hAnsi="Arial" w:cs="Arial"/>
          <w:bCs/>
        </w:rPr>
        <w:t>пояснения</w:t>
      </w:r>
      <w:r w:rsidR="006369B7" w:rsidRPr="00F420F6">
        <w:rPr>
          <w:rFonts w:ascii="Arial" w:hAnsi="Arial" w:cs="Arial"/>
          <w:bCs/>
        </w:rPr>
        <w:t xml:space="preserve"> </w:t>
      </w:r>
      <w:r w:rsidR="00147868"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="00147868" w:rsidRPr="00F420F6">
        <w:rPr>
          <w:rFonts w:ascii="Arial" w:hAnsi="Arial" w:cs="Arial"/>
          <w:bCs/>
        </w:rPr>
        <w:t>письменной</w:t>
      </w:r>
      <w:r w:rsidR="006369B7" w:rsidRPr="00F420F6">
        <w:rPr>
          <w:rFonts w:ascii="Arial" w:hAnsi="Arial" w:cs="Arial"/>
          <w:bCs/>
        </w:rPr>
        <w:t xml:space="preserve"> </w:t>
      </w:r>
      <w:r w:rsidR="00147868" w:rsidRPr="00F420F6">
        <w:rPr>
          <w:rFonts w:ascii="Arial" w:hAnsi="Arial" w:cs="Arial"/>
          <w:bCs/>
        </w:rPr>
        <w:t>форме;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рассматривает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представленные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руководителем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или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иным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должностным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лицом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юридического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лица,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индивидуальным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предпринимателем,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его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уполномоченным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представителем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пояснения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документы,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подтверждающие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достоверность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ранее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представленных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документов.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случае,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если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после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рассмотрения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представленных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пояснений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документов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либо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отсутствии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пояснений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установлены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признаки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нарушения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обязательных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требований,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требований,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установленных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муниципальными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нормативные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правовыми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актами,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проводит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мероприятия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проведению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выездной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проверки.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выездной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запрещается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требовать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представления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документов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(или)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информации,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которые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были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представлены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ходе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документарной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проверки;</w:t>
      </w:r>
    </w:p>
    <w:p w:rsidR="005D0413" w:rsidRPr="00F420F6" w:rsidRDefault="005D0413" w:rsidP="006508DB">
      <w:pPr>
        <w:ind w:firstLine="709"/>
        <w:jc w:val="both"/>
        <w:rPr>
          <w:rFonts w:ascii="Arial" w:eastAsia="Calibri" w:hAnsi="Arial" w:cs="Arial"/>
        </w:rPr>
      </w:pPr>
      <w:r w:rsidRPr="00F420F6">
        <w:rPr>
          <w:rFonts w:ascii="Arial" w:eastAsia="Calibri" w:hAnsi="Arial" w:cs="Arial"/>
        </w:rPr>
        <w:t>выдает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предписания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прекращении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нарушений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обязательных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требований,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относящихся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сфере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деятельности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органов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муниципального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контроля,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об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устранении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выявленных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нарушений,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проведении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мероприятий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обеспечению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соблюдения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обязательных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требований,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том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числе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об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устранении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шестимесячный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срок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дня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направления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такого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предписания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несоответствия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устава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товарищества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собственников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жилья,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внесенных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устав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изменений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обязательным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требованиям;</w:t>
      </w:r>
    </w:p>
    <w:p w:rsidR="005D0413" w:rsidRPr="00F420F6" w:rsidRDefault="005D0413" w:rsidP="006508DB">
      <w:pPr>
        <w:ind w:firstLine="709"/>
        <w:jc w:val="both"/>
        <w:rPr>
          <w:rFonts w:ascii="Arial" w:eastAsia="Calibri" w:hAnsi="Arial" w:cs="Arial"/>
        </w:rPr>
      </w:pPr>
      <w:r w:rsidRPr="00F420F6">
        <w:rPr>
          <w:rFonts w:ascii="Arial" w:eastAsia="Calibri" w:hAnsi="Arial" w:cs="Arial"/>
        </w:rPr>
        <w:t>анализирует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исполнение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обязательных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требований,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информация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которых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получена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ходе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осуществления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муниципального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контроля.</w:t>
      </w:r>
    </w:p>
    <w:p w:rsidR="005D0413" w:rsidRPr="00F420F6" w:rsidRDefault="00BD3B16" w:rsidP="006508DB">
      <w:pPr>
        <w:ind w:firstLine="709"/>
        <w:jc w:val="both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51.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проведении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выездной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плановой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(внеплановой)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проверки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должностное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лицо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органа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муниципального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контроля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осуществляет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следующие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административные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действия:</w:t>
      </w:r>
    </w:p>
    <w:p w:rsidR="005D0413" w:rsidRPr="00F420F6" w:rsidRDefault="005D0413" w:rsidP="006508DB">
      <w:pPr>
        <w:ind w:firstLine="709"/>
        <w:jc w:val="both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lastRenderedPageBreak/>
        <w:t>предъявляет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служебное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удостоверение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для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ознакомления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руководителя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или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должностного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юридического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лица,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индивидуального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предпринимателя,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его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уполномоченного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представителя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Распоряжением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назначении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выездной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полномочиями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проводящих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выездную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проверку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также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целями,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задачами,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основаниями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проведения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выездной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проверки,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видами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объемом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мероприятий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контролю,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составом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экспертов,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представителями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экспертных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организаций,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привлекаемых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к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выездной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проверке,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сроками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условиями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ее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проведения;</w:t>
      </w:r>
    </w:p>
    <w:p w:rsidR="005D0413" w:rsidRPr="00F420F6" w:rsidRDefault="005D0413" w:rsidP="006508DB">
      <w:pPr>
        <w:ind w:firstLine="709"/>
        <w:jc w:val="both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привлекает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к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проведению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выездной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юридического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лица,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индивидуального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предпринимателя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экспертов,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экспертные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организации,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состоящие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гражданско-правовых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трудовых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отношениях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юридическим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лицом,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индивидуальным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предпринимателем,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отношении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которых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проводится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проверка,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являющиеся</w:t>
      </w:r>
      <w:r w:rsidR="006369B7" w:rsidRPr="00F420F6">
        <w:rPr>
          <w:rFonts w:ascii="Arial" w:hAnsi="Arial" w:cs="Arial"/>
          <w:bCs/>
        </w:rPr>
        <w:t xml:space="preserve"> </w:t>
      </w:r>
      <w:hyperlink r:id="rId32" w:history="1">
        <w:r w:rsidRPr="00F420F6">
          <w:rPr>
            <w:rFonts w:ascii="Arial" w:hAnsi="Arial" w:cs="Arial"/>
            <w:bCs/>
          </w:rPr>
          <w:t>аффилированными</w:t>
        </w:r>
        <w:r w:rsidR="006369B7" w:rsidRPr="00F420F6">
          <w:rPr>
            <w:rFonts w:ascii="Arial" w:hAnsi="Arial" w:cs="Arial"/>
            <w:bCs/>
          </w:rPr>
          <w:t xml:space="preserve"> </w:t>
        </w:r>
        <w:r w:rsidRPr="00F420F6">
          <w:rPr>
            <w:rFonts w:ascii="Arial" w:hAnsi="Arial" w:cs="Arial"/>
            <w:bCs/>
          </w:rPr>
          <w:t>лицами</w:t>
        </w:r>
      </w:hyperlink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проверяемых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лиц;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420F6">
        <w:rPr>
          <w:rFonts w:ascii="Arial" w:eastAsia="Calibri" w:hAnsi="Arial" w:cs="Arial"/>
        </w:rPr>
        <w:t>проводит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мероприятия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государственному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жилищному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надзору,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необходимые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для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достижения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целей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задач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проведения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плановой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выездной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проверки;</w:t>
      </w:r>
    </w:p>
    <w:p w:rsidR="005D0413" w:rsidRPr="00F420F6" w:rsidRDefault="005D0413" w:rsidP="006508DB">
      <w:pPr>
        <w:ind w:firstLine="709"/>
        <w:jc w:val="both"/>
        <w:rPr>
          <w:rFonts w:ascii="Arial" w:eastAsia="Calibri" w:hAnsi="Arial" w:cs="Arial"/>
        </w:rPr>
      </w:pPr>
      <w:r w:rsidRPr="00F420F6">
        <w:rPr>
          <w:rFonts w:ascii="Arial" w:eastAsia="Calibri" w:hAnsi="Arial" w:cs="Arial"/>
        </w:rPr>
        <w:t>проводит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обследования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муниципального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жилищного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фонда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иные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мероприятия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муниципальному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контролю,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необходимые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для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достижения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целей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задач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проведения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плановой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(внеплановой)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выездной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проверки;</w:t>
      </w:r>
    </w:p>
    <w:p w:rsidR="005D0413" w:rsidRPr="00F420F6" w:rsidRDefault="005D0413" w:rsidP="006508DB">
      <w:pPr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составляет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акт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невозможности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указанием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причин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невозможности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случае,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если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плановой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внеплановой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выездной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оказалось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невозможным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связи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отсутствием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уполномоченного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представителя,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руководителя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либо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связи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фактическим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неосуществлением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деятельности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юридическим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лицом,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предпринимателем,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либо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связи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иными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действиями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(бездействием)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уполномоченного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представителя,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руководителя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повлекшими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невозможность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проверки.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этом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случае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течение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трех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месяцев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дня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составления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акта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невозможности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соответствующей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вправе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принять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решение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отношении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таких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плановой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внеплановой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выездной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без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внесения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плановой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План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без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предварительного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уведомления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предпринимателя;</w:t>
      </w:r>
    </w:p>
    <w:p w:rsidR="005D0413" w:rsidRPr="00F420F6" w:rsidRDefault="005D0413" w:rsidP="006508DB">
      <w:pPr>
        <w:ind w:firstLine="709"/>
        <w:jc w:val="both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осуществляет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</w:rPr>
        <w:t>запись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проведенной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журнале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учета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проверок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(при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его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наличии)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eastAsia="Calibri" w:hAnsi="Arial" w:cs="Arial"/>
        </w:rPr>
        <w:t>с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указанием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сведений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наименовании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органа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муниципального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контроля,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датах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начала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окончания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проведения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проверки,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времени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ее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проведения,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правовых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основаниях,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целях,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задачах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предмете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проверки,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выявленных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нарушениях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выданных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предписаниях,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указываются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фамилии,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имена,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отчества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должности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должностного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лица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или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должностных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лиц,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проводящих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проверку,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его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или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подписи.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hAnsi="Arial" w:cs="Arial"/>
          <w:bCs/>
        </w:rPr>
        <w:t>При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отсутствии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журнала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учета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проверок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акте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делается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соответствующая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запись.</w:t>
      </w:r>
    </w:p>
    <w:p w:rsidR="005D0413" w:rsidRPr="00F420F6" w:rsidRDefault="00BD3B16" w:rsidP="006508DB">
      <w:pPr>
        <w:ind w:firstLine="709"/>
        <w:jc w:val="both"/>
        <w:rPr>
          <w:rFonts w:ascii="Arial" w:hAnsi="Arial" w:cs="Arial"/>
          <w:bCs/>
          <w:strike/>
        </w:rPr>
      </w:pPr>
      <w:r w:rsidRPr="00F420F6">
        <w:rPr>
          <w:rFonts w:ascii="Arial" w:hAnsi="Arial" w:cs="Arial"/>
          <w:bCs/>
        </w:rPr>
        <w:t>52.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результатам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проведения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муниципального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контроля,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должностное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лицо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органа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муниципального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контроля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порядке,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установленном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федеральным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законодательством,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законодательством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автономного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округа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муниципальными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правовыми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актами,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составляет: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акт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соблюдения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юридическими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лицами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индивидуальными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предпринимателями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обязательных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требований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или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требований,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установленных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муниципальными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правовыми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актами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двух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экземплярах,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форме,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установлен</w:t>
      </w:r>
      <w:r w:rsidR="00AD718C" w:rsidRPr="00F420F6">
        <w:rPr>
          <w:rFonts w:ascii="Arial" w:hAnsi="Arial" w:cs="Arial"/>
          <w:bCs/>
        </w:rPr>
        <w:t>ной</w:t>
      </w:r>
      <w:r w:rsidR="006369B7" w:rsidRPr="00F420F6">
        <w:rPr>
          <w:rFonts w:ascii="Arial" w:hAnsi="Arial" w:cs="Arial"/>
          <w:bCs/>
        </w:rPr>
        <w:t xml:space="preserve"> </w:t>
      </w:r>
      <w:r w:rsidR="00AD718C" w:rsidRPr="00F420F6">
        <w:rPr>
          <w:rFonts w:ascii="Arial" w:hAnsi="Arial" w:cs="Arial"/>
          <w:bCs/>
        </w:rPr>
        <w:t>приказом</w:t>
      </w:r>
      <w:r w:rsidR="006369B7" w:rsidRPr="00F420F6">
        <w:rPr>
          <w:rFonts w:ascii="Arial" w:hAnsi="Arial" w:cs="Arial"/>
          <w:bCs/>
        </w:rPr>
        <w:t xml:space="preserve"> </w:t>
      </w:r>
      <w:r w:rsidR="00AD718C" w:rsidRPr="00F420F6">
        <w:rPr>
          <w:rFonts w:ascii="Arial" w:hAnsi="Arial" w:cs="Arial"/>
          <w:bCs/>
        </w:rPr>
        <w:t>Минэкономразвития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от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30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апреля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2009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года</w:t>
      </w:r>
      <w:r w:rsidR="006369B7" w:rsidRPr="00F420F6">
        <w:rPr>
          <w:rFonts w:ascii="Arial" w:hAnsi="Arial" w:cs="Arial"/>
          <w:bCs/>
        </w:rPr>
        <w:t xml:space="preserve"> </w:t>
      </w:r>
      <w:r w:rsidR="00AE0835" w:rsidRPr="00F420F6">
        <w:rPr>
          <w:rFonts w:ascii="Arial" w:hAnsi="Arial" w:cs="Arial"/>
          <w:bCs/>
        </w:rPr>
        <w:t>№</w:t>
      </w:r>
      <w:r w:rsidRPr="00F420F6">
        <w:rPr>
          <w:rFonts w:ascii="Arial" w:hAnsi="Arial" w:cs="Arial"/>
          <w:bCs/>
        </w:rPr>
        <w:t>141;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lastRenderedPageBreak/>
        <w:t>акт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обследования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муниципального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жилищного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фонда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форме,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установленной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актом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органа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муниципального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жилищного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контроля;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информирует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орган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государственного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жилищного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надзора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выявленных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нарушениях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действующего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законодательства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сфере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муниципального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жилищного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контроля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об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эффективности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муниципального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жилищного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контроля.</w:t>
      </w:r>
      <w:r w:rsidR="006369B7" w:rsidRPr="00F420F6">
        <w:rPr>
          <w:rFonts w:ascii="Arial" w:hAnsi="Arial" w:cs="Arial"/>
          <w:bCs/>
        </w:rPr>
        <w:t xml:space="preserve"> 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F420F6">
        <w:rPr>
          <w:rFonts w:ascii="Arial" w:eastAsia="Calibri" w:hAnsi="Arial" w:cs="Arial"/>
        </w:rPr>
        <w:t>53.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Акт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проверки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оформляется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непосредственно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после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ее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завершения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двух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экземплярах,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один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из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которых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копиями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приложений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вручается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руководителю,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иному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должностному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лицу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или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уполномоченному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представителю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юридического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лица,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индивидуальному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предпринимателю,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его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уполномоченному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представителю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под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расписку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об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ознакомлении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либо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об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отказе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ознакомлении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актом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проверки.</w:t>
      </w:r>
      <w:r w:rsidR="006369B7" w:rsidRPr="00F420F6">
        <w:rPr>
          <w:rFonts w:ascii="Arial" w:eastAsia="Calibri" w:hAnsi="Arial" w:cs="Arial"/>
        </w:rPr>
        <w:t xml:space="preserve"> </w:t>
      </w:r>
    </w:p>
    <w:p w:rsidR="005D0413" w:rsidRPr="00F420F6" w:rsidRDefault="00AD718C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F420F6">
        <w:rPr>
          <w:rFonts w:ascii="Arial" w:eastAsia="Calibri" w:hAnsi="Arial" w:cs="Arial"/>
        </w:rPr>
        <w:t>К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акту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проверки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прилагаются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протоколы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или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заключения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проведенных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исследований,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испытаний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экспертиз,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объяснения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работников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юридического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лица,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работников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индивидуального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предпринимателя,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на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которых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возлагается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ответственность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за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нарушение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обязательных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требований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или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требований,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установленных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муниципальными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правовыми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актами,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предписания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об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устранении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выявленных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нарушений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иные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связанные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с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результатами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проверки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документы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или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их</w:t>
      </w:r>
      <w:r w:rsidR="006369B7" w:rsidRPr="00F420F6">
        <w:rPr>
          <w:rFonts w:ascii="Arial" w:eastAsia="Calibri" w:hAnsi="Arial" w:cs="Arial"/>
        </w:rPr>
        <w:t xml:space="preserve"> </w:t>
      </w:r>
      <w:r w:rsidR="005D0413" w:rsidRPr="00F420F6">
        <w:rPr>
          <w:rFonts w:ascii="Arial" w:eastAsia="Calibri" w:hAnsi="Arial" w:cs="Arial"/>
        </w:rPr>
        <w:t>копии.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случае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отсутствия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руководителя,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уполномоченного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представителя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уполномоченного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представителя,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также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случае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отказа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проверяемого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дать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расписку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ознакомлении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либо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отказе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ознакомлении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актом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акт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направляется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заказным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почтовым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отправлением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уведомлением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вручении,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которое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приобщается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экземпляру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акта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хранящемуся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деле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контроля.</w:t>
      </w:r>
      <w:r w:rsidR="006369B7" w:rsidRPr="00F420F6">
        <w:rPr>
          <w:rFonts w:ascii="Arial" w:hAnsi="Arial" w:cs="Arial"/>
        </w:rPr>
        <w:t xml:space="preserve"> 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При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наличии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согласия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проверяемого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осуществление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взаимодействия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электронной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форме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рамках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акт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может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быть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направлен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форме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электронного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документа,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подписанного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усиленной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квалифицированной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электронной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подписью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составившего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данный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акт,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руководителю,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уполномоченному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представителю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предпринимателю,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уполномоченному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представителю.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этом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акт,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направленный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форме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электронного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документа,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подписанного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усиленной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квалифицированной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электронной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подписью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составившего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данный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акт,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проверяемому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способом,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обеспечивающим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подтверждение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получения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указанного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документа,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считается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полученным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проверяемым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лицом.</w:t>
      </w:r>
      <w:r w:rsidR="006369B7" w:rsidRPr="00F420F6">
        <w:rPr>
          <w:rFonts w:ascii="Arial" w:hAnsi="Arial" w:cs="Arial"/>
        </w:rPr>
        <w:t xml:space="preserve"> 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случае,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если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составления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акта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необходимо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получить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заключения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результатам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исследований,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испытаний,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специальных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расследований,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экспертиз,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акт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составляется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срок,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превышающий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трех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рабочих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дней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после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завершения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мероприятий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контролю,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вручается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руководителю,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уполномоченному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представителю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предпринимателю,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уполномоченному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представителю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расписку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либо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направляется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заказным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почтовым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отправлением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уведомлением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вручении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(или)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форме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электронного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документа,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подписанного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усиленной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квалифицированной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электронной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подписью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составившего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данный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акт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условии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согласия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проверяемого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осуществление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взаимодействия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электронной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форме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рамках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способом,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обеспечивающим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подтверждение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получения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указанного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документа.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этом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уведомление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вручении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(или)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подтверждение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получения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указанного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документа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приобщаются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экземпляру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акта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хранящемуся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деле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контроля.</w:t>
      </w:r>
    </w:p>
    <w:p w:rsidR="005D0413" w:rsidRPr="00F420F6" w:rsidRDefault="00AD718C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lastRenderedPageBreak/>
        <w:t>54.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Максимальный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срок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выполнения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админис</w:t>
      </w:r>
      <w:r w:rsidRPr="00F420F6">
        <w:rPr>
          <w:rFonts w:ascii="Arial" w:hAnsi="Arial" w:cs="Arial"/>
        </w:rPr>
        <w:t>тративной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процедуры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составляет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более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двадцати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дней.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55.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Критерием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принятия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решения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административной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процедуры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является: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наличие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Плане;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наличие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приказа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(распоряжения)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плановой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(внеплановой)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проверки.</w:t>
      </w:r>
    </w:p>
    <w:p w:rsidR="005D0413" w:rsidRPr="00F420F6" w:rsidRDefault="00305FCB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55.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Результатом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административной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процедуры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является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оформление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акта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проверки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вручение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(направление)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одного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экземпляра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акта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проверки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с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копиями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приложений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руководителю,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иному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должностному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лицу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или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уполномоченному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представителю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юридического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лица,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индивидуальному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предпринимателю,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его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уполномоченному</w:t>
      </w:r>
      <w:r w:rsidR="006369B7" w:rsidRPr="00F420F6">
        <w:rPr>
          <w:rFonts w:ascii="Arial" w:hAnsi="Arial" w:cs="Arial"/>
          <w:bCs/>
        </w:rPr>
        <w:t xml:space="preserve"> </w:t>
      </w:r>
      <w:r w:rsidR="005D0413" w:rsidRPr="00F420F6">
        <w:rPr>
          <w:rFonts w:ascii="Arial" w:hAnsi="Arial" w:cs="Arial"/>
          <w:bCs/>
        </w:rPr>
        <w:t>представителю.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56.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Способ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фиксации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результата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выполнения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административной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процедуры: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</w:rPr>
      </w:pPr>
      <w:r w:rsidRPr="00F420F6">
        <w:rPr>
          <w:rFonts w:ascii="Arial" w:hAnsi="Arial" w:cs="Arial"/>
        </w:rPr>
        <w:t>оформление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результатов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плановой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(внеплановой)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акте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проверки;</w:t>
      </w:r>
    </w:p>
    <w:p w:rsidR="005D0413" w:rsidRPr="00F420F6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внесение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информации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результатах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«Государственную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информационную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систему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жилищно-коммунального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хозяйства».</w:t>
      </w:r>
      <w:r w:rsidR="006369B7" w:rsidRPr="00F420F6">
        <w:rPr>
          <w:rFonts w:ascii="Arial" w:hAnsi="Arial" w:cs="Arial"/>
          <w:bCs/>
        </w:rPr>
        <w:t xml:space="preserve"> </w:t>
      </w:r>
    </w:p>
    <w:p w:rsidR="005D0413" w:rsidRPr="00F420F6" w:rsidRDefault="005D0413" w:rsidP="0000342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5D0413" w:rsidRPr="00F420F6" w:rsidRDefault="005D0413" w:rsidP="0000342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F420F6">
        <w:rPr>
          <w:rFonts w:ascii="Arial" w:hAnsi="Arial" w:cs="Arial"/>
          <w:bCs/>
        </w:rPr>
        <w:t>П</w:t>
      </w:r>
      <w:r w:rsidRPr="00F420F6">
        <w:rPr>
          <w:rFonts w:ascii="Arial" w:hAnsi="Arial" w:cs="Arial"/>
        </w:rPr>
        <w:t>ринятие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мер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результатам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</w:p>
    <w:p w:rsidR="005D0413" w:rsidRPr="00F420F6" w:rsidRDefault="005D0413" w:rsidP="0000342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</w:p>
    <w:p w:rsidR="005D0413" w:rsidRPr="00F420F6" w:rsidRDefault="005D0413" w:rsidP="0099263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57.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Основанием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для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начала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административной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процедуры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является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акт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проверки.</w:t>
      </w:r>
    </w:p>
    <w:p w:rsidR="005D0413" w:rsidRPr="00F420F6" w:rsidRDefault="005D0413" w:rsidP="00992631">
      <w:pPr>
        <w:ind w:firstLine="709"/>
        <w:jc w:val="both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58.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</w:rPr>
        <w:t>Должностным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лицом,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ответственным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выполнение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каждого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административного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действия,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входящего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состав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административной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процедуры,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является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инспектор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жилищного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контроля.</w:t>
      </w:r>
    </w:p>
    <w:p w:rsidR="005D0413" w:rsidRPr="00F420F6" w:rsidRDefault="005D0413" w:rsidP="00992631">
      <w:pPr>
        <w:ind w:firstLine="709"/>
        <w:jc w:val="both"/>
        <w:rPr>
          <w:rFonts w:ascii="Arial" w:eastAsia="Calibri" w:hAnsi="Arial" w:cs="Arial"/>
        </w:rPr>
      </w:pPr>
      <w:r w:rsidRPr="00F420F6">
        <w:rPr>
          <w:rFonts w:ascii="Arial" w:hAnsi="Arial" w:cs="Arial"/>
          <w:bCs/>
        </w:rPr>
        <w:t>59.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eastAsia="Calibri" w:hAnsi="Arial" w:cs="Arial"/>
        </w:rPr>
        <w:t>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случае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выявления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проведении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проверки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нарушений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юридическим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лицом,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индивидуальным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предпринимателем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обязательных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требований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или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требований,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установленных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муниципальными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правовыми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актами,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должностное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лицо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органа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муниципального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контроля,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проводившее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проверку,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пределах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полномочий,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предусмотренных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законодательством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Российской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Федерации:</w:t>
      </w:r>
    </w:p>
    <w:p w:rsidR="005D0413" w:rsidRPr="00F420F6" w:rsidRDefault="005D0413" w:rsidP="0099263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выдает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предписание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лицу,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индивидуальному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предпринимателю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устранении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выявленных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нарушений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указанием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сроков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устранения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(или)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мероприятий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предотвращению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причинения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вреда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жизни,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здоровью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людей,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вреда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животным,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растениям,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окружающей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среде,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объектам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культурного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наследия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(памятникам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истории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культуры)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народов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Российской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Федерации,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музейным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предметам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музейным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коллекциям,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включенным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состав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Музейного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фонда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Российской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Федерации,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особо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ценным,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том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числе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уникальным,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документам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Архивного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фонда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Российской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Федерации,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документам,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имеющим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особое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историческое,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научное,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культурное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значение,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входящим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состав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национального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библиотечного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фонда,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безопасности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государства,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hAnsi="Arial" w:cs="Arial"/>
        </w:rPr>
        <w:t>имуществу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физических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государственному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имуществу,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предупреждению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возникновения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чрезвычайных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ситуаций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природного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техногенного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характера,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hAnsi="Arial" w:cs="Arial"/>
        </w:rPr>
        <w:t>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также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других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мероприятий,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предусмотренных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федеральными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законами;</w:t>
      </w:r>
    </w:p>
    <w:p w:rsidR="005D0413" w:rsidRPr="00F420F6" w:rsidRDefault="005D0413" w:rsidP="0099263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>принимает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меры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устранением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выявленных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нарушений,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предупреждению,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предотвращению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возможного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причинения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вреда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жизни,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здоровью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граждан,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eastAsia="Calibri" w:hAnsi="Arial" w:cs="Arial"/>
        </w:rPr>
        <w:t>вреда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животным,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растениям,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окружающей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среде,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объектам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культурного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наследия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(памятникам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истории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культуры)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народов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Российской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Федерации,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музейным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предметам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музейным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коллекциям,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включенным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состав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Музейного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фонда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Российской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Федерации,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особо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ценным,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том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числе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уникальным,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документам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Архивного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фонда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Российской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Федерации,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документам,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имеющим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особое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историческое,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научное,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культурное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значение,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входящим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lastRenderedPageBreak/>
        <w:t>состав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национального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библиотечного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фонда,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обеспечению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безопасности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государства,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предупреждению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возникновения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чрезвычайных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ситуаций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природного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техногенного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характера,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hAnsi="Arial" w:cs="Arial"/>
        </w:rPr>
        <w:t>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также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меры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привлечению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допустивших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выявленные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нарушения,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ответственности.</w:t>
      </w:r>
    </w:p>
    <w:p w:rsidR="005D0413" w:rsidRPr="00F420F6" w:rsidRDefault="005D0413" w:rsidP="00992631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F420F6">
        <w:rPr>
          <w:rFonts w:ascii="Arial" w:eastAsia="Calibri" w:hAnsi="Arial" w:cs="Arial"/>
        </w:rPr>
        <w:t>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случае,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если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проведении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проверки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установлено,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что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деятельность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юридического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лица,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индивидуального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предпринимателя,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эксплуатация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ими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зданий,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строений,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сооружений,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помещений,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оборудования,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подобных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объектов,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производимые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реализуемые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ими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товары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(выполняемые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работы,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предоставляемые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услуги)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представляют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непосредственную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угрозу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причинения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вреда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жизни,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здоровью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граждан,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вреда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животным,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растениям,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окружающей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среде,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объектам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культурного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наследия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(памятникам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истории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культуры)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народов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Российской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Федерации,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музейным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предметам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музейным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коллекциям,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включенным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состав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Музейного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фонда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Российской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Федерации,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особо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ценным,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том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числе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уникальным,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документам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Архивного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фонда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Российской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Федерации,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документам,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имеющим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особое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историческое,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научное,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культурное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значение,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входящим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состав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национального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библиотечного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фонда,</w:t>
      </w:r>
      <w:r w:rsidR="00871909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возникновения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чрезвычайных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ситуаций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природного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техногенного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характера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или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такой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вред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причинен,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орган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муниципального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контроля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обязан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незамедлительно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принять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меры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недопущению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причинения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вреда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или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прекращению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его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причинения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довести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сведения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граждан,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также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других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юридических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лиц,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индивидуальных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предпринимателей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любым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доступным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способом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информацию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наличии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угрозы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причинения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вреда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и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способах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его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предотвращения.</w:t>
      </w:r>
      <w:r w:rsidR="006369B7" w:rsidRPr="00F420F6">
        <w:rPr>
          <w:rFonts w:ascii="Arial" w:eastAsia="Calibri" w:hAnsi="Arial" w:cs="Arial"/>
        </w:rPr>
        <w:t xml:space="preserve"> </w:t>
      </w:r>
    </w:p>
    <w:p w:rsidR="005D0413" w:rsidRPr="00F420F6" w:rsidRDefault="005D0413" w:rsidP="0099263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60.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Критерии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принятия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решения: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наличие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</w:rPr>
        <w:t>выявленных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нарушений.</w:t>
      </w:r>
    </w:p>
    <w:p w:rsidR="005D0413" w:rsidRPr="00F420F6" w:rsidRDefault="005D0413" w:rsidP="0099263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61.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Результат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административной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процедуры: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выдача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предписания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об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устранении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выявленных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нарушений,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составление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протокола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об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административном</w:t>
      </w:r>
      <w:r w:rsidR="006369B7" w:rsidRPr="00F420F6">
        <w:rPr>
          <w:rFonts w:ascii="Arial" w:hAnsi="Arial" w:cs="Arial"/>
          <w:bCs/>
        </w:rPr>
        <w:t xml:space="preserve"> </w:t>
      </w:r>
      <w:r w:rsidR="00F479AB" w:rsidRPr="00F420F6">
        <w:rPr>
          <w:rFonts w:ascii="Arial" w:hAnsi="Arial" w:cs="Arial"/>
          <w:bCs/>
        </w:rPr>
        <w:t>правонарушении.</w:t>
      </w:r>
    </w:p>
    <w:p w:rsidR="005D0413" w:rsidRPr="00F420F6" w:rsidRDefault="005D0413" w:rsidP="0099263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420F6">
        <w:rPr>
          <w:rFonts w:ascii="Arial" w:hAnsi="Arial" w:cs="Arial"/>
          <w:bCs/>
        </w:rPr>
        <w:t>62.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Способ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фиксации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результата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выполнения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административной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процедуры: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журнале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регистрации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  <w:bCs/>
        </w:rPr>
        <w:t>осуществляется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запись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(фиксация)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составлении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протокола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об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административном</w:t>
      </w:r>
      <w:r w:rsidR="006369B7" w:rsidRPr="00F420F6">
        <w:rPr>
          <w:rFonts w:ascii="Arial" w:hAnsi="Arial" w:cs="Arial"/>
          <w:bCs/>
        </w:rPr>
        <w:t xml:space="preserve"> </w:t>
      </w:r>
      <w:r w:rsidRPr="00F420F6">
        <w:rPr>
          <w:rFonts w:ascii="Arial" w:hAnsi="Arial" w:cs="Arial"/>
          <w:bCs/>
        </w:rPr>
        <w:t>прав</w:t>
      </w:r>
      <w:r w:rsidR="00992631" w:rsidRPr="00F420F6">
        <w:rPr>
          <w:rFonts w:ascii="Arial" w:hAnsi="Arial" w:cs="Arial"/>
          <w:bCs/>
        </w:rPr>
        <w:t>онарушении,</w:t>
      </w:r>
      <w:r w:rsidR="006369B7" w:rsidRPr="00F420F6">
        <w:rPr>
          <w:rFonts w:ascii="Arial" w:hAnsi="Arial" w:cs="Arial"/>
          <w:bCs/>
        </w:rPr>
        <w:t xml:space="preserve"> </w:t>
      </w:r>
      <w:r w:rsidR="00992631" w:rsidRPr="00F420F6">
        <w:rPr>
          <w:rFonts w:ascii="Arial" w:hAnsi="Arial" w:cs="Arial"/>
          <w:bCs/>
        </w:rPr>
        <w:t>выдаче</w:t>
      </w:r>
      <w:r w:rsidR="006369B7" w:rsidRPr="00F420F6">
        <w:rPr>
          <w:rFonts w:ascii="Arial" w:hAnsi="Arial" w:cs="Arial"/>
          <w:bCs/>
        </w:rPr>
        <w:t xml:space="preserve"> </w:t>
      </w:r>
      <w:r w:rsidR="00992631" w:rsidRPr="00F420F6">
        <w:rPr>
          <w:rFonts w:ascii="Arial" w:hAnsi="Arial" w:cs="Arial"/>
          <w:bCs/>
        </w:rPr>
        <w:t>предписания.</w:t>
      </w:r>
    </w:p>
    <w:p w:rsidR="005D0413" w:rsidRPr="00F420F6" w:rsidRDefault="005D0413" w:rsidP="00AE0835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5D0413" w:rsidRPr="00F420F6" w:rsidRDefault="00AE0835" w:rsidP="00AE0835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 xml:space="preserve">IV. </w:t>
      </w:r>
      <w:r w:rsidR="005D0413" w:rsidRPr="00F420F6">
        <w:rPr>
          <w:rFonts w:ascii="Arial" w:hAnsi="Arial" w:cs="Arial"/>
        </w:rPr>
        <w:t>П</w:t>
      </w:r>
      <w:r w:rsidR="00354AA7" w:rsidRPr="00F420F6">
        <w:rPr>
          <w:rFonts w:ascii="Arial" w:hAnsi="Arial" w:cs="Arial"/>
        </w:rPr>
        <w:t>орядок и формы контроля за осуществлением муниципального контроля</w:t>
      </w:r>
    </w:p>
    <w:p w:rsidR="005D0413" w:rsidRPr="00F420F6" w:rsidRDefault="005D0413" w:rsidP="00003425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5D0413" w:rsidRPr="00F420F6" w:rsidRDefault="005D0413" w:rsidP="00003425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F420F6">
        <w:rPr>
          <w:rFonts w:ascii="Arial" w:eastAsia="Calibri" w:hAnsi="Arial" w:cs="Arial"/>
          <w:bCs/>
        </w:rPr>
        <w:t>Порядок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осуществления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текущего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контроля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соблюдения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br/>
        <w:t>и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исполнения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должностными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лицами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органа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местного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самоуправления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положений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регламента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и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иных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нормативных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правовых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актов,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устанавливающих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требования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к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осуществлению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муниципального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контроля,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а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также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за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принятием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ими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решений</w:t>
      </w:r>
    </w:p>
    <w:p w:rsidR="005D0413" w:rsidRPr="00F420F6" w:rsidRDefault="005D0413" w:rsidP="00003425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5D0413" w:rsidRPr="00F420F6" w:rsidRDefault="00305FCB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63.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Текущий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контроль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соблюдением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последовательности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действий,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определенных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административными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процедурами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осуществлению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осуществляется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руководителем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Уполномоченного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жилищного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</w:t>
      </w:r>
      <w:r w:rsidR="005D0413" w:rsidRPr="00F420F6">
        <w:rPr>
          <w:rFonts w:ascii="Arial" w:hAnsi="Arial" w:cs="Arial"/>
          <w:i/>
        </w:rPr>
        <w:t>.</w:t>
      </w:r>
    </w:p>
    <w:p w:rsidR="005D0413" w:rsidRPr="00F420F6" w:rsidRDefault="00305FCB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64.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Текущий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контроль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осуществляется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путем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проведения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проверок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исполнения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положений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настоящего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административного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регламента,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выявления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устранения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нарушений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прав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граждан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организаций,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рассмотрения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принятия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пределах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компетенции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решений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подготовки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ответов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обращения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заинтересованных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лиц,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содержащие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жалобы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решения,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действия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(бездействие)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должностных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лиц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контроля.</w:t>
      </w:r>
    </w:p>
    <w:p w:rsidR="005D0413" w:rsidRPr="00F420F6" w:rsidRDefault="00305FCB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F420F6">
        <w:rPr>
          <w:rFonts w:ascii="Arial" w:hAnsi="Arial" w:cs="Arial"/>
        </w:rPr>
        <w:t>65.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Периодичность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осуществления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текущего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устанавливается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Руководителем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Уполномоченного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жилищного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контроля.</w:t>
      </w:r>
    </w:p>
    <w:p w:rsidR="005D0413" w:rsidRPr="00F420F6" w:rsidRDefault="005D0413" w:rsidP="00003425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5D0413" w:rsidRPr="00F420F6" w:rsidRDefault="005D0413" w:rsidP="00003425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F420F6">
        <w:rPr>
          <w:rFonts w:ascii="Arial" w:eastAsia="Calibri" w:hAnsi="Arial" w:cs="Arial"/>
          <w:bCs/>
        </w:rPr>
        <w:lastRenderedPageBreak/>
        <w:t>Порядок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и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периодичность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осуществления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плановых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и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внеплановых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проверок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полноты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и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качества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осуществления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муниципального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контроля,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в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том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числе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порядок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и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формы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контроля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полноты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и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качества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осуществления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муниципального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контроля</w:t>
      </w:r>
    </w:p>
    <w:p w:rsidR="005D0413" w:rsidRPr="00F420F6" w:rsidRDefault="005D0413" w:rsidP="00003425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5D0413" w:rsidRPr="00F420F6" w:rsidRDefault="00305FCB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66.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полноты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качества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осуществления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могут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быть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плановыми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внеплановыми.</w:t>
      </w:r>
    </w:p>
    <w:p w:rsidR="005D0413" w:rsidRPr="00F420F6" w:rsidRDefault="00305FCB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67.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Плановые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полноты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качества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осуществления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проводятся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соответствии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установленными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планами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деятельности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контроля.</w:t>
      </w:r>
    </w:p>
    <w:p w:rsidR="005D0413" w:rsidRPr="00F420F6" w:rsidRDefault="00305FCB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68.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Внеплановые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полноты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качества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осуществления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организуются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проводятся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случаях:</w:t>
      </w:r>
    </w:p>
    <w:p w:rsidR="005D0413" w:rsidRPr="00F420F6" w:rsidRDefault="005D0413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получения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информации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граждан,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государственной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власти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местного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самоуправления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соответствующих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нарушениях;</w:t>
      </w:r>
    </w:p>
    <w:p w:rsidR="005D0413" w:rsidRPr="00F420F6" w:rsidRDefault="005D0413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обращений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граждан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юридических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жалобами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нарушения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прав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законных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интересов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действиями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(бездействием)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контроля.</w:t>
      </w:r>
    </w:p>
    <w:p w:rsidR="005D0413" w:rsidRPr="00F420F6" w:rsidRDefault="005D0413" w:rsidP="00003425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0413" w:rsidRPr="00F420F6" w:rsidRDefault="005D0413" w:rsidP="00003425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F420F6">
        <w:rPr>
          <w:rFonts w:ascii="Arial" w:eastAsia="Calibri" w:hAnsi="Arial" w:cs="Arial"/>
          <w:bCs/>
        </w:rPr>
        <w:t>Ответственность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должностных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лиц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органа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местного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самоуправления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за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решения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и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действия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(бездействие),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принимаемые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(осуществляемые)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ими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в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ходе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осуществления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муниципального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контроля</w:t>
      </w:r>
    </w:p>
    <w:p w:rsidR="005D0413" w:rsidRPr="00F420F6" w:rsidRDefault="005D0413" w:rsidP="00003425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0413" w:rsidRPr="00F420F6" w:rsidRDefault="00305FCB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69.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Должностные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лица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несут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ответственность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решения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действия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(бездействие),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принимаемые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(осуществляемые)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ими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ходе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осуществления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соответствии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законодательством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Российской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Федерации.</w:t>
      </w:r>
    </w:p>
    <w:p w:rsidR="005D0413" w:rsidRPr="00F420F6" w:rsidRDefault="005D0413" w:rsidP="00003425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0413" w:rsidRPr="00F420F6" w:rsidRDefault="005D0413" w:rsidP="00003425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F420F6">
        <w:rPr>
          <w:rFonts w:ascii="Arial" w:eastAsia="Calibri" w:hAnsi="Arial" w:cs="Arial"/>
          <w:bCs/>
        </w:rPr>
        <w:t>Положения,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характеризующие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требования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к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порядку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и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формам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контроля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осуществления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муниципального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контроля,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в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том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числе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со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стороны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граждан,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их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объединений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и</w:t>
      </w:r>
      <w:r w:rsidR="006369B7" w:rsidRPr="00F420F6">
        <w:rPr>
          <w:rFonts w:ascii="Arial" w:eastAsia="Calibri" w:hAnsi="Arial" w:cs="Arial"/>
          <w:bCs/>
        </w:rPr>
        <w:t xml:space="preserve"> </w:t>
      </w:r>
      <w:r w:rsidRPr="00F420F6">
        <w:rPr>
          <w:rFonts w:ascii="Arial" w:eastAsia="Calibri" w:hAnsi="Arial" w:cs="Arial"/>
          <w:bCs/>
        </w:rPr>
        <w:t>организаций</w:t>
      </w:r>
    </w:p>
    <w:p w:rsidR="005D0413" w:rsidRPr="00F420F6" w:rsidRDefault="005D0413" w:rsidP="00003425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0413" w:rsidRPr="00F420F6" w:rsidRDefault="00305FCB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70.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Контроль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осуществлением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органом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его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должностными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лицами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может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осуществляться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стороны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граждан,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объединений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организаций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путем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направления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адрес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контроля:</w:t>
      </w:r>
    </w:p>
    <w:p w:rsidR="005D0413" w:rsidRPr="00F420F6" w:rsidRDefault="005D0413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предложений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совершенствовании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нормативных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правовых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актов,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регламентирующих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исполнение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должностными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своих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полномочий;</w:t>
      </w:r>
      <w:r w:rsidR="006369B7" w:rsidRPr="00F420F6">
        <w:rPr>
          <w:rFonts w:ascii="Arial" w:hAnsi="Arial" w:cs="Arial"/>
        </w:rPr>
        <w:t xml:space="preserve"> </w:t>
      </w:r>
    </w:p>
    <w:p w:rsidR="005D0413" w:rsidRPr="00F420F6" w:rsidRDefault="005D0413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сообщений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нарушении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нормативных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правовых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актов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Российской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Федерации,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нормативных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правовых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актов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Иркутской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области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местного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самоуправления</w:t>
      </w:r>
      <w:r w:rsidR="006369B7" w:rsidRPr="00F420F6">
        <w:rPr>
          <w:rFonts w:ascii="Arial" w:hAnsi="Arial" w:cs="Arial"/>
        </w:rPr>
        <w:t xml:space="preserve"> </w:t>
      </w:r>
      <w:r w:rsidR="00305FCB" w:rsidRPr="00F420F6">
        <w:rPr>
          <w:rFonts w:ascii="Arial" w:hAnsi="Arial" w:cs="Arial"/>
        </w:rPr>
        <w:t>Тунгус</w:t>
      </w:r>
      <w:r w:rsidRPr="00F420F6">
        <w:rPr>
          <w:rFonts w:ascii="Arial" w:hAnsi="Arial" w:cs="Arial"/>
        </w:rPr>
        <w:t>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образования,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недостатках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работе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лиц;</w:t>
      </w:r>
    </w:p>
    <w:p w:rsidR="005D0413" w:rsidRPr="00F420F6" w:rsidRDefault="005D0413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жалоб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фактам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нарушения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должностными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прав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законных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интересов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граждан.</w:t>
      </w:r>
    </w:p>
    <w:p w:rsidR="005D0413" w:rsidRPr="00F420F6" w:rsidRDefault="005D0413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71.</w:t>
      </w:r>
      <w:r w:rsidRPr="00F420F6">
        <w:rPr>
          <w:rFonts w:ascii="Arial" w:hAnsi="Arial" w:cs="Arial"/>
        </w:rPr>
        <w:tab/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ведет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учет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случаев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ненадлежащего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исполнения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должностными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служебных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обязанностей,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проводит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соответствующие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служебные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расследования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принимает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соответствии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законодательством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Российской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Федерации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меры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отношении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таких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лиц.</w:t>
      </w:r>
    </w:p>
    <w:p w:rsidR="005D0413" w:rsidRPr="00F420F6" w:rsidRDefault="005D0413" w:rsidP="0000342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D0413" w:rsidRPr="00F420F6" w:rsidRDefault="00AE0835" w:rsidP="00AE0835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</w:rPr>
      </w:pPr>
      <w:r w:rsidRPr="00F420F6">
        <w:rPr>
          <w:rFonts w:ascii="Arial" w:hAnsi="Arial" w:cs="Arial"/>
        </w:rPr>
        <w:t xml:space="preserve">V. </w:t>
      </w:r>
      <w:r w:rsidR="005D0413" w:rsidRPr="00F420F6">
        <w:rPr>
          <w:rFonts w:ascii="Arial" w:hAnsi="Arial" w:cs="Arial"/>
        </w:rPr>
        <w:t>Д</w:t>
      </w:r>
      <w:r w:rsidR="00354AA7" w:rsidRPr="00F420F6">
        <w:rPr>
          <w:rFonts w:ascii="Arial" w:hAnsi="Arial" w:cs="Arial"/>
        </w:rPr>
        <w:t xml:space="preserve">осудебный (внесудебный) порядок обжалования решений и действий </w:t>
      </w:r>
      <w:r w:rsidR="00354AA7" w:rsidRPr="00F420F6">
        <w:rPr>
          <w:rFonts w:ascii="Arial" w:hAnsi="Arial" w:cs="Arial"/>
        </w:rPr>
        <w:lastRenderedPageBreak/>
        <w:t>(бездействия) органа местного самоуправления, осуществляющего муниципальный контроль, а также его должностных лиц</w:t>
      </w:r>
    </w:p>
    <w:p w:rsidR="005D0413" w:rsidRPr="00F420F6" w:rsidRDefault="005D0413" w:rsidP="0000342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D0413" w:rsidRPr="00F420F6" w:rsidRDefault="00305FCB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72.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Заинтересованные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лица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имеют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право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досудебное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(внесудебное)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обжалование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решений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действий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(бездействия),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принятых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осуществляемых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ходе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осуществления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контроля.</w:t>
      </w:r>
    </w:p>
    <w:p w:rsidR="005D0413" w:rsidRPr="00F420F6" w:rsidRDefault="00E062B8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73.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Предметом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досудебного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(внесудебного)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обжалования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могут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являться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действия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(бездействие)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решения,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осуществляемые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(принятые)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должностным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лицом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ходе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осуществления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своих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полномочий.</w:t>
      </w:r>
    </w:p>
    <w:p w:rsidR="005D0413" w:rsidRPr="00F420F6" w:rsidRDefault="00E062B8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74.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Заинтересованное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лицо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имеет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право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обратиться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жалобой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(претензией)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лично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направи</w:t>
      </w:r>
      <w:r w:rsidRPr="00F420F6">
        <w:rPr>
          <w:rFonts w:ascii="Arial" w:hAnsi="Arial" w:cs="Arial"/>
        </w:rPr>
        <w:t>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адрес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главы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Тунгус</w:t>
      </w:r>
      <w:r w:rsidR="005D0413" w:rsidRPr="00F420F6">
        <w:rPr>
          <w:rFonts w:ascii="Arial" w:hAnsi="Arial" w:cs="Arial"/>
        </w:rPr>
        <w:t>ского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образования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его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заместителя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письменной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форме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форме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электронного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документа.</w:t>
      </w:r>
    </w:p>
    <w:p w:rsidR="005D0413" w:rsidRPr="00F420F6" w:rsidRDefault="00E062B8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75.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Основания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для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приостановления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рассмотрения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жалобы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(претензии)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отсутствуют.</w:t>
      </w:r>
    </w:p>
    <w:p w:rsidR="005D0413" w:rsidRPr="00F420F6" w:rsidRDefault="00E062B8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76.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Если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жалобе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(претензии)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указаны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фамилия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(наименование)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заявителя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почтовый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адрес,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которому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должен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быть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направлен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ответ,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ответ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жалобу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(претензию)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дается.</w:t>
      </w:r>
      <w:r w:rsidR="006369B7" w:rsidRPr="00F420F6">
        <w:rPr>
          <w:rFonts w:ascii="Arial" w:hAnsi="Arial" w:cs="Arial"/>
        </w:rPr>
        <w:t xml:space="preserve"> </w:t>
      </w:r>
    </w:p>
    <w:p w:rsidR="005D0413" w:rsidRPr="00F420F6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Если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указанной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содержатся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сведения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подготавливаемом,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совершаемом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совершенном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противоправном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деянии,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также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лице,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подготавливающем,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совершающем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совершившем,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(претензия)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подлежит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направлению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государственный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соответствии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компетенцией.</w:t>
      </w:r>
    </w:p>
    <w:p w:rsidR="005D0413" w:rsidRPr="00F420F6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Жалоба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(претензия),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которой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обжалуется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судебное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решение,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течение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семи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календарных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дней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дня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регистрации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возвращается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заявителю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разъяснением</w:t>
      </w:r>
      <w:r w:rsidR="006369B7" w:rsidRPr="00F420F6">
        <w:rPr>
          <w:rFonts w:ascii="Arial" w:hAnsi="Arial" w:cs="Arial"/>
        </w:rPr>
        <w:t xml:space="preserve"> </w:t>
      </w:r>
      <w:hyperlink r:id="rId33" w:history="1">
        <w:r w:rsidRPr="00F420F6">
          <w:rPr>
            <w:rFonts w:ascii="Arial" w:hAnsi="Arial" w:cs="Arial"/>
          </w:rPr>
          <w:t>порядка</w:t>
        </w:r>
      </w:hyperlink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обжалования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данного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судебного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решения.</w:t>
      </w:r>
    </w:p>
    <w:p w:rsidR="005D0413" w:rsidRPr="00F420F6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Если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содержатся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нецензурные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либо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оскорбительные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выражения,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угрозы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жизни,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здоровью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имуществу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осуществляющего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контроль,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также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членов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семьи,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вправе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оставить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(претензию)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без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ответа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существу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поставленных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вопросов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сообщить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заявителю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недопустимости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злоупотребления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правом.</w:t>
      </w:r>
    </w:p>
    <w:p w:rsidR="005D0413" w:rsidRPr="00F420F6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Если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текст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письменной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поддается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прочтению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ответ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(претензию)</w:t>
      </w:r>
      <w:r w:rsidR="006369B7" w:rsidRPr="00F420F6">
        <w:rPr>
          <w:rFonts w:ascii="Arial" w:hAnsi="Arial" w:cs="Arial"/>
        </w:rPr>
        <w:t xml:space="preserve"> </w:t>
      </w:r>
      <w:r w:rsidR="00E062B8"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="00E062B8" w:rsidRPr="00F420F6">
        <w:rPr>
          <w:rFonts w:ascii="Arial" w:hAnsi="Arial" w:cs="Arial"/>
        </w:rPr>
        <w:t>дается,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подлежит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направлению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рассмотрение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государственный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местного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самоуправления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соответствии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компетенцией,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течение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семи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календарных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дней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дня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регистрации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сообщается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гражданину,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направившему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(претензию),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если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фамилия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почтовый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адрес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поддаются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прочтению.</w:t>
      </w:r>
    </w:p>
    <w:p w:rsidR="005D0413" w:rsidRPr="00F420F6" w:rsidRDefault="005D0413" w:rsidP="009926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Если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текст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письменной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позволяет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определить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суть,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ответ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(претензию)</w:t>
      </w:r>
      <w:r w:rsidR="006369B7" w:rsidRPr="00F420F6">
        <w:rPr>
          <w:rFonts w:ascii="Arial" w:hAnsi="Arial" w:cs="Arial"/>
        </w:rPr>
        <w:t xml:space="preserve"> </w:t>
      </w:r>
      <w:r w:rsidR="00E062B8"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="00E062B8" w:rsidRPr="00F420F6">
        <w:rPr>
          <w:rFonts w:ascii="Arial" w:hAnsi="Arial" w:cs="Arial"/>
        </w:rPr>
        <w:t>дается,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подлежит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направлению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рассмотрение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государственный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местного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самоуправления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соответствии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компетенцией,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течение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семи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календарных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дней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дня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регистрации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сообщается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заявителю.</w:t>
      </w:r>
    </w:p>
    <w:p w:rsidR="005D0413" w:rsidRPr="00F420F6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Если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письменной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содержится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вопрос,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который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неоднократно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давались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письменные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ответы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существу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связи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ранее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направляемыми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жалобами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(претензиями),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этом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приводятся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новые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доводы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обстоятельства,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руководитель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либо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уполномоченное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вправе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принять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решение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безосновательности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очередного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обращения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прекращении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переписки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данному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вопросу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условии,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что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указанная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lastRenderedPageBreak/>
        <w:t>(претензия)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ранее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направляемые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направлялись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один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одному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лицу.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данном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решении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уведомляется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заявитель.</w:t>
      </w:r>
    </w:p>
    <w:p w:rsidR="005D0413" w:rsidRPr="00F420F6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случае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поступления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Pr="00F420F6">
        <w:rPr>
          <w:rFonts w:ascii="Arial" w:eastAsia="Calibri" w:hAnsi="Arial" w:cs="Arial"/>
        </w:rPr>
        <w:t>,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орган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местного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eastAsia="Calibri" w:hAnsi="Arial" w:cs="Arial"/>
        </w:rPr>
        <w:t>самоуправления</w:t>
      </w:r>
      <w:r w:rsidR="006369B7" w:rsidRPr="00F420F6">
        <w:rPr>
          <w:rFonts w:ascii="Arial" w:eastAsia="Calibri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письменной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жалобы,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содержащей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вопрос,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ответ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который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размещен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соответствии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частью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4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статьи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10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закона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мая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2006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года</w:t>
      </w:r>
      <w:r w:rsidR="006369B7" w:rsidRPr="00F420F6">
        <w:rPr>
          <w:rFonts w:ascii="Arial" w:hAnsi="Arial" w:cs="Arial"/>
        </w:rPr>
        <w:t xml:space="preserve"> </w:t>
      </w:r>
      <w:r w:rsidR="00AE0835" w:rsidRPr="00F420F6">
        <w:rPr>
          <w:rFonts w:ascii="Arial" w:hAnsi="Arial" w:cs="Arial"/>
        </w:rPr>
        <w:t>№</w:t>
      </w:r>
      <w:r w:rsidRPr="00F420F6">
        <w:rPr>
          <w:rFonts w:ascii="Arial" w:hAnsi="Arial" w:cs="Arial"/>
        </w:rPr>
        <w:t>59-ФЗ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«О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порядке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рассмотрения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обращений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граждан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Российской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Федерации»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официальном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сайте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информационно-телекоммуникационной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сети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«Интернет»,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заявителю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течение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семи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календарных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дней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дня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регистрации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сообщается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электронный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адрес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официального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сайта,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котором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размещен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ответ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вопрос,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поставленный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(претензии),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этом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(претензия),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содержащая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обжалование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судебного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решения,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возвращается.</w:t>
      </w:r>
    </w:p>
    <w:p w:rsidR="005D0413" w:rsidRPr="00F420F6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Если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ответ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существу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поставленного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вопроса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может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быть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без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разглашения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сведений,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составляющих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государственную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иную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охраняемую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федеральным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законом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тайну,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заявителю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сообщается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невозможности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дать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ответ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существу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поставленного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вопроса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связи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недопустимостью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разглашения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указанных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сведений.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случае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если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причины,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которым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ответ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существу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поставленных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вопросов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мог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быть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дан,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последующем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были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устранены,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заявитель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вправе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вновь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направить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(претензию)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соответствующему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лицу.</w:t>
      </w:r>
    </w:p>
    <w:p w:rsidR="005D0413" w:rsidRPr="00F420F6" w:rsidRDefault="006A25E4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77.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Основанием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для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начала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процедуры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досудебного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(внесудебного)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обжалования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является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поступление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жалобы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(претензии)</w:t>
      </w:r>
      <w:r w:rsidR="0080710F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контроля.</w:t>
      </w:r>
    </w:p>
    <w:p w:rsidR="005D0413" w:rsidRPr="00F420F6" w:rsidRDefault="006A25E4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78.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Заинтересованное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лицо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имеет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право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получение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информации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документов,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необходимых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для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обоснования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рассмотрения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жалобы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(претензии),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условии,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что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это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затрагивает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права,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свободы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законные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интересы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других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лиц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что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указанные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документы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содержат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сведения,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составляющие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государственную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иную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охраняемую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законом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Российской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Федерации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тайну.</w:t>
      </w:r>
    </w:p>
    <w:p w:rsidR="005D0413" w:rsidRPr="00F420F6" w:rsidRDefault="006A25E4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79.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Жалоба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(претензия)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рассматривается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течение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тридцати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календарных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дней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дня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ее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регистрации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контроля.</w:t>
      </w:r>
    </w:p>
    <w:p w:rsidR="005D0413" w:rsidRPr="00F420F6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исключительных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случаях,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также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случае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запроса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государственный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местного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самоуправления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лицу,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руководитель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контроля,</w:t>
      </w:r>
      <w:r w:rsidR="006369B7" w:rsidRPr="00F420F6">
        <w:rPr>
          <w:rFonts w:ascii="Arial" w:hAnsi="Arial" w:cs="Arial"/>
        </w:rPr>
        <w:t xml:space="preserve"> </w:t>
      </w:r>
      <w:r w:rsidR="006A25E4" w:rsidRPr="00F420F6">
        <w:rPr>
          <w:rFonts w:ascii="Arial" w:hAnsi="Arial" w:cs="Arial"/>
        </w:rPr>
        <w:t>должностное</w:t>
      </w:r>
      <w:r w:rsidR="006369B7" w:rsidRPr="00F420F6">
        <w:rPr>
          <w:rFonts w:ascii="Arial" w:hAnsi="Arial" w:cs="Arial"/>
        </w:rPr>
        <w:t xml:space="preserve"> </w:t>
      </w:r>
      <w:r w:rsidR="006A25E4" w:rsidRPr="00F420F6">
        <w:rPr>
          <w:rFonts w:ascii="Arial" w:hAnsi="Arial" w:cs="Arial"/>
        </w:rPr>
        <w:t>лицо,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либо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уполномоченное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вправе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продлить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срок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рассмотрения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более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тридцать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календарных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дней,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уведомив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продлении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срока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ее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рассмотрения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заинтересованное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лицо,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направившее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(претензию).</w:t>
      </w:r>
    </w:p>
    <w:p w:rsidR="005D0413" w:rsidRPr="00F420F6" w:rsidRDefault="006A25E4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80.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результатам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рассмотрения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жалобы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(претензии)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принимаются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следующие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решения:</w:t>
      </w:r>
    </w:p>
    <w:p w:rsidR="005D0413" w:rsidRPr="00F420F6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об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удовлетворении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заинтересованного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признании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неправомерными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действий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(бездействия)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осуществляющего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муниципальный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контроль;</w:t>
      </w:r>
    </w:p>
    <w:p w:rsidR="005D0413" w:rsidRPr="00F420F6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об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отказе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удовлетворении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(претензии).</w:t>
      </w:r>
    </w:p>
    <w:p w:rsidR="005D0413" w:rsidRPr="00F420F6" w:rsidRDefault="006A25E4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0F6">
        <w:rPr>
          <w:rFonts w:ascii="Arial" w:hAnsi="Arial" w:cs="Arial"/>
        </w:rPr>
        <w:t>81.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Ответ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обращение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направляется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форме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электронного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документа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адресу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электронной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почты,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указанному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жалобе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(претензии),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поступившей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должностному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лицу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форме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электронного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документа,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письменной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форме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почтовому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адресу,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указанному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жалобе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(претензии),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поступившей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должностному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лицу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письменной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форме.</w:t>
      </w:r>
      <w:r w:rsidR="006369B7" w:rsidRPr="00F420F6">
        <w:rPr>
          <w:rFonts w:ascii="Arial" w:hAnsi="Arial" w:cs="Arial"/>
        </w:rPr>
        <w:t xml:space="preserve"> </w:t>
      </w:r>
    </w:p>
    <w:p w:rsidR="001846E6" w:rsidRPr="00F420F6" w:rsidRDefault="005D0413" w:rsidP="00F420F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4"/>
          <w:rFonts w:ascii="Arial" w:hAnsi="Arial" w:cs="Arial"/>
          <w:b w:val="0"/>
          <w:bCs w:val="0"/>
        </w:rPr>
      </w:pP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поступившую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орган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или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должностному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lastRenderedPageBreak/>
        <w:t>жалобу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(претензию),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затрагивающую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интересы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неопределенного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круга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частности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жалобу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(претензию),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которой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обжалуется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судебное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решение,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вынесенное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отношении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неопределенного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круга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ответ,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числе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разъяснением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порядка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обжалования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судебного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решения,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может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быть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размещен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соблюдением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требований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части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2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статьи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6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Федерал</w:t>
      </w:r>
      <w:r w:rsidR="006A25E4" w:rsidRPr="00F420F6">
        <w:rPr>
          <w:rFonts w:ascii="Arial" w:hAnsi="Arial" w:cs="Arial"/>
        </w:rPr>
        <w:t>ьного</w:t>
      </w:r>
      <w:r w:rsidR="006369B7" w:rsidRPr="00F420F6">
        <w:rPr>
          <w:rFonts w:ascii="Arial" w:hAnsi="Arial" w:cs="Arial"/>
        </w:rPr>
        <w:t xml:space="preserve"> </w:t>
      </w:r>
      <w:r w:rsidR="006A25E4" w:rsidRPr="00F420F6">
        <w:rPr>
          <w:rFonts w:ascii="Arial" w:hAnsi="Arial" w:cs="Arial"/>
        </w:rPr>
        <w:t>закона</w:t>
      </w:r>
      <w:r w:rsidR="006369B7" w:rsidRPr="00F420F6">
        <w:rPr>
          <w:rFonts w:ascii="Arial" w:hAnsi="Arial" w:cs="Arial"/>
        </w:rPr>
        <w:t xml:space="preserve"> </w:t>
      </w:r>
      <w:r w:rsidR="006A25E4" w:rsidRPr="00F420F6">
        <w:rPr>
          <w:rFonts w:ascii="Arial" w:hAnsi="Arial" w:cs="Arial"/>
        </w:rPr>
        <w:t>от</w:t>
      </w:r>
      <w:r w:rsidR="006369B7" w:rsidRPr="00F420F6">
        <w:rPr>
          <w:rFonts w:ascii="Arial" w:hAnsi="Arial" w:cs="Arial"/>
        </w:rPr>
        <w:t xml:space="preserve"> </w:t>
      </w:r>
      <w:r w:rsidR="006A25E4" w:rsidRPr="00F420F6">
        <w:rPr>
          <w:rFonts w:ascii="Arial" w:hAnsi="Arial" w:cs="Arial"/>
        </w:rPr>
        <w:t>2</w:t>
      </w:r>
      <w:r w:rsidR="006369B7" w:rsidRPr="00F420F6">
        <w:rPr>
          <w:rFonts w:ascii="Arial" w:hAnsi="Arial" w:cs="Arial"/>
        </w:rPr>
        <w:t xml:space="preserve"> </w:t>
      </w:r>
      <w:r w:rsidR="006A25E4" w:rsidRPr="00F420F6">
        <w:rPr>
          <w:rFonts w:ascii="Arial" w:hAnsi="Arial" w:cs="Arial"/>
        </w:rPr>
        <w:t>мая</w:t>
      </w:r>
      <w:r w:rsidR="006369B7" w:rsidRPr="00F420F6">
        <w:rPr>
          <w:rFonts w:ascii="Arial" w:hAnsi="Arial" w:cs="Arial"/>
        </w:rPr>
        <w:t xml:space="preserve"> </w:t>
      </w:r>
      <w:r w:rsidR="006A25E4" w:rsidRPr="00F420F6">
        <w:rPr>
          <w:rFonts w:ascii="Arial" w:hAnsi="Arial" w:cs="Arial"/>
        </w:rPr>
        <w:t>2006</w:t>
      </w:r>
      <w:r w:rsidR="006369B7" w:rsidRPr="00F420F6">
        <w:rPr>
          <w:rFonts w:ascii="Arial" w:hAnsi="Arial" w:cs="Arial"/>
        </w:rPr>
        <w:t xml:space="preserve"> </w:t>
      </w:r>
      <w:r w:rsidR="006A25E4" w:rsidRPr="00F420F6">
        <w:rPr>
          <w:rFonts w:ascii="Arial" w:hAnsi="Arial" w:cs="Arial"/>
        </w:rPr>
        <w:t>года</w:t>
      </w:r>
      <w:r w:rsidR="006369B7" w:rsidRPr="00F420F6">
        <w:rPr>
          <w:rFonts w:ascii="Arial" w:hAnsi="Arial" w:cs="Arial"/>
        </w:rPr>
        <w:t xml:space="preserve"> </w:t>
      </w:r>
      <w:r w:rsidR="00AE0835" w:rsidRPr="00F420F6">
        <w:rPr>
          <w:rFonts w:ascii="Arial" w:hAnsi="Arial" w:cs="Arial"/>
        </w:rPr>
        <w:t>№</w:t>
      </w:r>
      <w:r w:rsidRPr="00F420F6">
        <w:rPr>
          <w:rFonts w:ascii="Arial" w:hAnsi="Arial" w:cs="Arial"/>
        </w:rPr>
        <w:t>59-ФЗ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«О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порядке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рассмотрения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обращений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граждан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Российской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Федерации»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официальном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сайте.</w:t>
      </w:r>
      <w:r w:rsidR="006369B7" w:rsidRPr="00F420F6">
        <w:rPr>
          <w:rFonts w:ascii="Arial" w:hAnsi="Arial" w:cs="Arial"/>
        </w:rPr>
        <w:t xml:space="preserve"> </w:t>
      </w:r>
    </w:p>
    <w:p w:rsidR="001846E6" w:rsidRPr="00F420F6" w:rsidRDefault="001846E6" w:rsidP="00003425">
      <w:pPr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</w:p>
    <w:p w:rsidR="005D0413" w:rsidRPr="00F420F6" w:rsidRDefault="005D0413" w:rsidP="00003425">
      <w:pPr>
        <w:jc w:val="right"/>
        <w:rPr>
          <w:rFonts w:ascii="Courier New" w:hAnsi="Courier New" w:cs="Courier New"/>
          <w:sz w:val="22"/>
          <w:szCs w:val="22"/>
        </w:rPr>
      </w:pPr>
      <w:r w:rsidRPr="00F420F6">
        <w:rPr>
          <w:rStyle w:val="a4"/>
          <w:rFonts w:ascii="Courier New" w:hAnsi="Courier New" w:cs="Courier New"/>
          <w:b w:val="0"/>
          <w:bCs w:val="0"/>
          <w:color w:val="auto"/>
          <w:sz w:val="22"/>
          <w:szCs w:val="22"/>
        </w:rPr>
        <w:t>Приложение</w:t>
      </w:r>
      <w:r w:rsidR="006369B7" w:rsidRPr="00F420F6">
        <w:rPr>
          <w:rStyle w:val="a4"/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</w:t>
      </w:r>
      <w:r w:rsidRPr="00F420F6">
        <w:rPr>
          <w:rStyle w:val="a4"/>
          <w:rFonts w:ascii="Courier New" w:hAnsi="Courier New" w:cs="Courier New"/>
          <w:b w:val="0"/>
          <w:bCs w:val="0"/>
          <w:color w:val="auto"/>
          <w:sz w:val="22"/>
          <w:szCs w:val="22"/>
        </w:rPr>
        <w:t>1</w:t>
      </w:r>
    </w:p>
    <w:p w:rsidR="005D0413" w:rsidRPr="00F420F6" w:rsidRDefault="005D0413" w:rsidP="00003425">
      <w:pPr>
        <w:jc w:val="right"/>
        <w:rPr>
          <w:rStyle w:val="a4"/>
          <w:rFonts w:ascii="Courier New" w:hAnsi="Courier New" w:cs="Courier New"/>
          <w:b w:val="0"/>
          <w:color w:val="auto"/>
          <w:sz w:val="22"/>
          <w:szCs w:val="22"/>
        </w:rPr>
      </w:pPr>
      <w:r w:rsidRPr="00F420F6">
        <w:rPr>
          <w:rStyle w:val="a4"/>
          <w:rFonts w:ascii="Courier New" w:hAnsi="Courier New" w:cs="Courier New"/>
          <w:b w:val="0"/>
          <w:color w:val="auto"/>
          <w:sz w:val="22"/>
          <w:szCs w:val="22"/>
        </w:rPr>
        <w:t>к</w:t>
      </w:r>
      <w:r w:rsidR="006369B7" w:rsidRPr="00F420F6">
        <w:rPr>
          <w:rStyle w:val="a4"/>
          <w:rFonts w:ascii="Courier New" w:hAnsi="Courier New" w:cs="Courier New"/>
          <w:b w:val="0"/>
          <w:color w:val="auto"/>
          <w:sz w:val="22"/>
          <w:szCs w:val="22"/>
        </w:rPr>
        <w:t xml:space="preserve"> </w:t>
      </w:r>
      <w:r w:rsidRPr="00F420F6">
        <w:rPr>
          <w:rStyle w:val="a4"/>
          <w:rFonts w:ascii="Courier New" w:hAnsi="Courier New" w:cs="Courier New"/>
          <w:b w:val="0"/>
          <w:color w:val="auto"/>
          <w:sz w:val="22"/>
          <w:szCs w:val="22"/>
        </w:rPr>
        <w:t>административному</w:t>
      </w:r>
      <w:r w:rsidR="006369B7" w:rsidRPr="00F420F6">
        <w:rPr>
          <w:rStyle w:val="a4"/>
          <w:rFonts w:ascii="Courier New" w:hAnsi="Courier New" w:cs="Courier New"/>
          <w:b w:val="0"/>
          <w:color w:val="auto"/>
          <w:sz w:val="22"/>
          <w:szCs w:val="22"/>
        </w:rPr>
        <w:t xml:space="preserve"> </w:t>
      </w:r>
      <w:r w:rsidRPr="00F420F6">
        <w:rPr>
          <w:rStyle w:val="a4"/>
          <w:rFonts w:ascii="Courier New" w:hAnsi="Courier New" w:cs="Courier New"/>
          <w:b w:val="0"/>
          <w:color w:val="auto"/>
          <w:sz w:val="22"/>
          <w:szCs w:val="22"/>
        </w:rPr>
        <w:t>регламенту</w:t>
      </w:r>
    </w:p>
    <w:p w:rsidR="005D0413" w:rsidRPr="00F420F6" w:rsidRDefault="005D0413" w:rsidP="00003425">
      <w:pPr>
        <w:jc w:val="right"/>
        <w:rPr>
          <w:rFonts w:ascii="Courier New" w:hAnsi="Courier New" w:cs="Courier New"/>
          <w:sz w:val="22"/>
          <w:szCs w:val="22"/>
        </w:rPr>
      </w:pPr>
      <w:r w:rsidRPr="00F420F6">
        <w:rPr>
          <w:rFonts w:ascii="Courier New" w:hAnsi="Courier New" w:cs="Courier New"/>
          <w:sz w:val="22"/>
          <w:szCs w:val="22"/>
        </w:rPr>
        <w:t>«Осуществление</w:t>
      </w:r>
      <w:r w:rsidR="006369B7" w:rsidRPr="00F420F6">
        <w:rPr>
          <w:rFonts w:ascii="Courier New" w:hAnsi="Courier New" w:cs="Courier New"/>
          <w:sz w:val="22"/>
          <w:szCs w:val="22"/>
        </w:rPr>
        <w:t xml:space="preserve"> </w:t>
      </w:r>
      <w:r w:rsidRPr="00F420F6">
        <w:rPr>
          <w:rFonts w:ascii="Courier New" w:hAnsi="Courier New" w:cs="Courier New"/>
          <w:sz w:val="22"/>
          <w:szCs w:val="22"/>
        </w:rPr>
        <w:t>муниципального</w:t>
      </w:r>
      <w:r w:rsidR="006369B7" w:rsidRPr="00F420F6">
        <w:rPr>
          <w:rFonts w:ascii="Courier New" w:hAnsi="Courier New" w:cs="Courier New"/>
          <w:sz w:val="22"/>
          <w:szCs w:val="22"/>
        </w:rPr>
        <w:t xml:space="preserve"> </w:t>
      </w:r>
      <w:r w:rsidRPr="00F420F6">
        <w:rPr>
          <w:rFonts w:ascii="Courier New" w:hAnsi="Courier New" w:cs="Courier New"/>
          <w:sz w:val="22"/>
          <w:szCs w:val="22"/>
        </w:rPr>
        <w:t>жилищного</w:t>
      </w:r>
    </w:p>
    <w:p w:rsidR="005D0413" w:rsidRPr="00F420F6" w:rsidRDefault="001846E6" w:rsidP="00003425">
      <w:pPr>
        <w:jc w:val="right"/>
        <w:rPr>
          <w:rFonts w:ascii="Courier New" w:hAnsi="Courier New" w:cs="Courier New"/>
          <w:sz w:val="22"/>
          <w:szCs w:val="22"/>
        </w:rPr>
      </w:pPr>
      <w:r w:rsidRPr="00F420F6">
        <w:rPr>
          <w:rFonts w:ascii="Courier New" w:hAnsi="Courier New" w:cs="Courier New"/>
          <w:sz w:val="22"/>
          <w:szCs w:val="22"/>
        </w:rPr>
        <w:t>контроля</w:t>
      </w:r>
      <w:r w:rsidR="006369B7" w:rsidRPr="00F420F6">
        <w:rPr>
          <w:rFonts w:ascii="Courier New" w:hAnsi="Courier New" w:cs="Courier New"/>
          <w:sz w:val="22"/>
          <w:szCs w:val="22"/>
        </w:rPr>
        <w:t xml:space="preserve"> </w:t>
      </w:r>
      <w:r w:rsidRPr="00F420F6">
        <w:rPr>
          <w:rFonts w:ascii="Courier New" w:hAnsi="Courier New" w:cs="Courier New"/>
          <w:sz w:val="22"/>
          <w:szCs w:val="22"/>
        </w:rPr>
        <w:t>на</w:t>
      </w:r>
      <w:r w:rsidR="006369B7" w:rsidRPr="00F420F6">
        <w:rPr>
          <w:rFonts w:ascii="Courier New" w:hAnsi="Courier New" w:cs="Courier New"/>
          <w:sz w:val="22"/>
          <w:szCs w:val="22"/>
        </w:rPr>
        <w:t xml:space="preserve"> </w:t>
      </w:r>
      <w:r w:rsidRPr="00F420F6">
        <w:rPr>
          <w:rFonts w:ascii="Courier New" w:hAnsi="Courier New" w:cs="Courier New"/>
          <w:sz w:val="22"/>
          <w:szCs w:val="22"/>
        </w:rPr>
        <w:t>территории</w:t>
      </w:r>
      <w:r w:rsidR="006369B7" w:rsidRPr="00F420F6">
        <w:rPr>
          <w:rFonts w:ascii="Courier New" w:hAnsi="Courier New" w:cs="Courier New"/>
          <w:sz w:val="22"/>
          <w:szCs w:val="22"/>
        </w:rPr>
        <w:t xml:space="preserve"> </w:t>
      </w:r>
      <w:r w:rsidRPr="00F420F6">
        <w:rPr>
          <w:rFonts w:ascii="Courier New" w:hAnsi="Courier New" w:cs="Courier New"/>
          <w:sz w:val="22"/>
          <w:szCs w:val="22"/>
        </w:rPr>
        <w:t>Тунгус</w:t>
      </w:r>
      <w:r w:rsidR="005D0413" w:rsidRPr="00F420F6">
        <w:rPr>
          <w:rFonts w:ascii="Courier New" w:hAnsi="Courier New" w:cs="Courier New"/>
          <w:sz w:val="22"/>
          <w:szCs w:val="22"/>
        </w:rPr>
        <w:t>ского</w:t>
      </w:r>
    </w:p>
    <w:p w:rsidR="005D0413" w:rsidRPr="00F420F6" w:rsidRDefault="005D0413" w:rsidP="00003425">
      <w:pPr>
        <w:jc w:val="right"/>
        <w:rPr>
          <w:rFonts w:ascii="Courier New" w:hAnsi="Courier New" w:cs="Courier New"/>
          <w:sz w:val="22"/>
          <w:szCs w:val="22"/>
        </w:rPr>
      </w:pPr>
      <w:r w:rsidRPr="00F420F6">
        <w:rPr>
          <w:rFonts w:ascii="Courier New" w:hAnsi="Courier New" w:cs="Courier New"/>
          <w:sz w:val="22"/>
          <w:szCs w:val="22"/>
        </w:rPr>
        <w:t>муниципального</w:t>
      </w:r>
      <w:r w:rsidR="006369B7" w:rsidRPr="00F420F6">
        <w:rPr>
          <w:rFonts w:ascii="Courier New" w:hAnsi="Courier New" w:cs="Courier New"/>
          <w:sz w:val="22"/>
          <w:szCs w:val="22"/>
        </w:rPr>
        <w:t xml:space="preserve"> </w:t>
      </w:r>
      <w:r w:rsidRPr="00F420F6">
        <w:rPr>
          <w:rFonts w:ascii="Courier New" w:hAnsi="Courier New" w:cs="Courier New"/>
          <w:sz w:val="22"/>
          <w:szCs w:val="22"/>
        </w:rPr>
        <w:t>образования»</w:t>
      </w:r>
    </w:p>
    <w:p w:rsidR="005D0413" w:rsidRPr="00F420F6" w:rsidRDefault="005D0413" w:rsidP="0080710F">
      <w:pPr>
        <w:jc w:val="center"/>
        <w:rPr>
          <w:rFonts w:ascii="Arial" w:hAnsi="Arial" w:cs="Arial"/>
          <w:bCs/>
          <w:color w:val="26282F"/>
        </w:rPr>
      </w:pPr>
    </w:p>
    <w:p w:rsidR="004B5A43" w:rsidRPr="00F420F6" w:rsidRDefault="005D0413" w:rsidP="004B5A43">
      <w:pPr>
        <w:jc w:val="center"/>
        <w:rPr>
          <w:rFonts w:ascii="Arial" w:hAnsi="Arial" w:cs="Arial"/>
        </w:rPr>
      </w:pPr>
      <w:r w:rsidRPr="00F420F6">
        <w:rPr>
          <w:rFonts w:ascii="Arial" w:hAnsi="Arial" w:cs="Arial"/>
        </w:rPr>
        <w:t>АКТ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4B5A43">
        <w:rPr>
          <w:rFonts w:ascii="Arial" w:hAnsi="Arial" w:cs="Arial"/>
        </w:rPr>
        <w:t xml:space="preserve"> </w:t>
      </w:r>
      <w:r w:rsidR="004B5A43" w:rsidRPr="00F420F6">
        <w:rPr>
          <w:rFonts w:ascii="Arial" w:hAnsi="Arial" w:cs="Arial"/>
        </w:rPr>
        <w:t>№</w:t>
      </w:r>
      <w:r w:rsidR="004B5A43">
        <w:rPr>
          <w:rFonts w:ascii="Arial" w:hAnsi="Arial" w:cs="Arial"/>
        </w:rPr>
        <w:t>___</w:t>
      </w:r>
    </w:p>
    <w:p w:rsidR="005D0413" w:rsidRPr="00F420F6" w:rsidRDefault="005D0413" w:rsidP="0080710F">
      <w:pPr>
        <w:jc w:val="center"/>
        <w:rPr>
          <w:rFonts w:ascii="Arial" w:hAnsi="Arial" w:cs="Arial"/>
        </w:rPr>
      </w:pPr>
      <w:r w:rsidRPr="00F420F6">
        <w:rPr>
          <w:rFonts w:ascii="Arial" w:hAnsi="Arial" w:cs="Arial"/>
        </w:rPr>
        <w:t>органа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муниципального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жилищного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контроля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отношении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физического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лица*</w:t>
      </w:r>
    </w:p>
    <w:p w:rsidR="005D0413" w:rsidRPr="00F420F6" w:rsidRDefault="004B5A43" w:rsidP="0080710F">
      <w:pPr>
        <w:jc w:val="center"/>
        <w:rPr>
          <w:rFonts w:ascii="Arial" w:hAnsi="Arial" w:cs="Arial"/>
        </w:rPr>
      </w:pPr>
      <w:r w:rsidRPr="00F420F6">
        <w:rPr>
          <w:rFonts w:ascii="Arial" w:hAnsi="Arial" w:cs="Arial"/>
        </w:rPr>
        <w:t xml:space="preserve"> </w:t>
      </w:r>
      <w:r w:rsidR="006369B7" w:rsidRPr="00F420F6">
        <w:rPr>
          <w:rFonts w:ascii="Arial" w:hAnsi="Arial" w:cs="Arial"/>
        </w:rPr>
        <w:t>«</w:t>
      </w:r>
      <w:r w:rsidR="005D0413" w:rsidRPr="00F420F6">
        <w:rPr>
          <w:rFonts w:ascii="Arial" w:hAnsi="Arial" w:cs="Arial"/>
        </w:rPr>
        <w:t>___</w:t>
      </w:r>
      <w:r w:rsidR="006369B7" w:rsidRPr="00F420F6">
        <w:rPr>
          <w:rFonts w:ascii="Arial" w:hAnsi="Arial" w:cs="Arial"/>
        </w:rPr>
        <w:t xml:space="preserve">» </w:t>
      </w:r>
      <w:r w:rsidR="005D0413" w:rsidRPr="00F420F6">
        <w:rPr>
          <w:rFonts w:ascii="Arial" w:hAnsi="Arial" w:cs="Arial"/>
        </w:rPr>
        <w:t>____________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20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___</w:t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69B7" w:rsidRPr="00F420F6">
        <w:rPr>
          <w:rFonts w:ascii="Arial" w:hAnsi="Arial" w:cs="Arial"/>
        </w:rPr>
        <w:t xml:space="preserve"> </w:t>
      </w:r>
      <w:r w:rsidR="005D0413" w:rsidRPr="00F420F6">
        <w:rPr>
          <w:rFonts w:ascii="Arial" w:hAnsi="Arial" w:cs="Arial"/>
        </w:rPr>
        <w:t>____________________________</w:t>
      </w:r>
    </w:p>
    <w:p w:rsidR="005D0413" w:rsidRPr="004B5A43" w:rsidRDefault="005D0413" w:rsidP="004B5A43">
      <w:pPr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4B5A43">
        <w:rPr>
          <w:rFonts w:ascii="Arial" w:hAnsi="Arial" w:cs="Arial"/>
          <w:sz w:val="16"/>
          <w:szCs w:val="16"/>
        </w:rPr>
        <w:t>(место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составления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акта)</w:t>
      </w:r>
    </w:p>
    <w:p w:rsidR="005D0413" w:rsidRPr="00F420F6" w:rsidRDefault="005D0413" w:rsidP="004B5A43">
      <w:pPr>
        <w:rPr>
          <w:rFonts w:ascii="Arial" w:hAnsi="Arial" w:cs="Arial"/>
        </w:rPr>
      </w:pPr>
      <w:r w:rsidRPr="00F420F6">
        <w:rPr>
          <w:rFonts w:ascii="Arial" w:hAnsi="Arial" w:cs="Arial"/>
        </w:rPr>
        <w:t>__________________________</w:t>
      </w:r>
    </w:p>
    <w:p w:rsidR="005D0413" w:rsidRPr="004B5A43" w:rsidRDefault="005D0413" w:rsidP="004B5A43">
      <w:pPr>
        <w:rPr>
          <w:rFonts w:ascii="Arial" w:hAnsi="Arial" w:cs="Arial"/>
          <w:sz w:val="16"/>
          <w:szCs w:val="16"/>
        </w:rPr>
      </w:pPr>
      <w:r w:rsidRPr="004B5A43">
        <w:rPr>
          <w:rFonts w:ascii="Arial" w:hAnsi="Arial" w:cs="Arial"/>
          <w:sz w:val="16"/>
          <w:szCs w:val="16"/>
        </w:rPr>
        <w:t>(время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составления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акта)</w:t>
      </w:r>
    </w:p>
    <w:p w:rsidR="005D0413" w:rsidRPr="00F420F6" w:rsidRDefault="005D0413" w:rsidP="0080710F">
      <w:pPr>
        <w:jc w:val="center"/>
        <w:rPr>
          <w:rFonts w:ascii="Arial" w:hAnsi="Arial" w:cs="Arial"/>
        </w:rPr>
      </w:pPr>
      <w:r w:rsidRPr="00F420F6">
        <w:rPr>
          <w:rFonts w:ascii="Arial" w:hAnsi="Arial" w:cs="Arial"/>
        </w:rPr>
        <w:t>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основании: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_____________________________________________________________</w:t>
      </w:r>
    </w:p>
    <w:p w:rsidR="005D0413" w:rsidRPr="00F420F6" w:rsidRDefault="005D0413" w:rsidP="0080710F">
      <w:pPr>
        <w:jc w:val="center"/>
        <w:rPr>
          <w:rFonts w:ascii="Arial" w:hAnsi="Arial" w:cs="Arial"/>
        </w:rPr>
      </w:pPr>
      <w:r w:rsidRPr="00F420F6">
        <w:rPr>
          <w:rFonts w:ascii="Arial" w:hAnsi="Arial" w:cs="Arial"/>
        </w:rPr>
        <w:t>___________________________________________</w:t>
      </w:r>
      <w:r w:rsidR="004B5A43">
        <w:rPr>
          <w:rFonts w:ascii="Arial" w:hAnsi="Arial" w:cs="Arial"/>
        </w:rPr>
        <w:t>___________________________</w:t>
      </w:r>
    </w:p>
    <w:p w:rsidR="005D0413" w:rsidRPr="00F420F6" w:rsidRDefault="005D0413" w:rsidP="0080710F">
      <w:pPr>
        <w:jc w:val="center"/>
        <w:rPr>
          <w:rFonts w:ascii="Arial" w:hAnsi="Arial" w:cs="Arial"/>
        </w:rPr>
      </w:pPr>
      <w:r w:rsidRPr="00F420F6">
        <w:rPr>
          <w:rFonts w:ascii="Arial" w:hAnsi="Arial" w:cs="Arial"/>
        </w:rPr>
        <w:t>___________________________________________</w:t>
      </w:r>
      <w:r w:rsidR="004B5A43">
        <w:rPr>
          <w:rFonts w:ascii="Arial" w:hAnsi="Arial" w:cs="Arial"/>
        </w:rPr>
        <w:t>___________________________</w:t>
      </w:r>
    </w:p>
    <w:p w:rsidR="005D0413" w:rsidRPr="004B5A43" w:rsidRDefault="005D0413" w:rsidP="0080710F">
      <w:pPr>
        <w:jc w:val="center"/>
        <w:rPr>
          <w:rFonts w:ascii="Arial" w:hAnsi="Arial" w:cs="Arial"/>
          <w:sz w:val="16"/>
          <w:szCs w:val="16"/>
        </w:rPr>
      </w:pPr>
      <w:r w:rsidRPr="004B5A43">
        <w:rPr>
          <w:rFonts w:ascii="Arial" w:hAnsi="Arial" w:cs="Arial"/>
          <w:sz w:val="16"/>
          <w:szCs w:val="16"/>
        </w:rPr>
        <w:t>(вид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документа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с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указанием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реквизитов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(номер,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дата),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фамилии,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имени,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отчества,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должность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лица,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издавшего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распоряжение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о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проведении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проверки)</w:t>
      </w:r>
    </w:p>
    <w:p w:rsidR="005D0413" w:rsidRPr="00F420F6" w:rsidRDefault="005D0413" w:rsidP="0080710F">
      <w:pPr>
        <w:jc w:val="center"/>
        <w:rPr>
          <w:rFonts w:ascii="Arial" w:hAnsi="Arial" w:cs="Arial"/>
        </w:rPr>
      </w:pPr>
      <w:r w:rsidRPr="00F420F6">
        <w:rPr>
          <w:rFonts w:ascii="Arial" w:hAnsi="Arial" w:cs="Arial"/>
        </w:rPr>
        <w:t>была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проверка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отношении:</w:t>
      </w:r>
    </w:p>
    <w:p w:rsidR="005D0413" w:rsidRPr="00F420F6" w:rsidRDefault="005D0413" w:rsidP="0080710F">
      <w:pPr>
        <w:jc w:val="center"/>
        <w:rPr>
          <w:rFonts w:ascii="Arial" w:hAnsi="Arial" w:cs="Arial"/>
        </w:rPr>
      </w:pPr>
      <w:r w:rsidRPr="00F420F6">
        <w:rPr>
          <w:rFonts w:ascii="Arial" w:hAnsi="Arial" w:cs="Arial"/>
        </w:rPr>
        <w:t>___________________________________________</w:t>
      </w:r>
      <w:r w:rsidR="004B5A43">
        <w:rPr>
          <w:rFonts w:ascii="Arial" w:hAnsi="Arial" w:cs="Arial"/>
        </w:rPr>
        <w:t>___________________________</w:t>
      </w:r>
    </w:p>
    <w:p w:rsidR="005D0413" w:rsidRPr="00F420F6" w:rsidRDefault="005D0413" w:rsidP="0080710F">
      <w:pPr>
        <w:jc w:val="center"/>
        <w:rPr>
          <w:rFonts w:ascii="Arial" w:hAnsi="Arial" w:cs="Arial"/>
        </w:rPr>
      </w:pPr>
      <w:r w:rsidRPr="00F420F6">
        <w:rPr>
          <w:rFonts w:ascii="Arial" w:hAnsi="Arial" w:cs="Arial"/>
        </w:rPr>
        <w:t>___________________________________________</w:t>
      </w:r>
      <w:r w:rsidR="004B5A43">
        <w:rPr>
          <w:rFonts w:ascii="Arial" w:hAnsi="Arial" w:cs="Arial"/>
        </w:rPr>
        <w:t>___________________________</w:t>
      </w:r>
    </w:p>
    <w:p w:rsidR="005D0413" w:rsidRPr="004B5A43" w:rsidRDefault="005D0413" w:rsidP="0080710F">
      <w:pPr>
        <w:jc w:val="center"/>
        <w:rPr>
          <w:rFonts w:ascii="Arial" w:hAnsi="Arial" w:cs="Arial"/>
          <w:sz w:val="16"/>
          <w:szCs w:val="16"/>
        </w:rPr>
      </w:pPr>
      <w:r w:rsidRPr="004B5A43">
        <w:rPr>
          <w:rFonts w:ascii="Arial" w:hAnsi="Arial" w:cs="Arial"/>
          <w:sz w:val="16"/>
          <w:szCs w:val="16"/>
        </w:rPr>
        <w:t>(фамилия,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имя,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отчество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гражданина,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адрес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регистрации,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место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проживания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гражданина)</w:t>
      </w:r>
    </w:p>
    <w:p w:rsidR="005D0413" w:rsidRPr="00F420F6" w:rsidRDefault="005D0413" w:rsidP="0080710F">
      <w:pPr>
        <w:jc w:val="center"/>
        <w:rPr>
          <w:rFonts w:ascii="Arial" w:hAnsi="Arial" w:cs="Arial"/>
        </w:rPr>
      </w:pPr>
      <w:r w:rsidRPr="00F420F6">
        <w:rPr>
          <w:rFonts w:ascii="Arial" w:hAnsi="Arial" w:cs="Arial"/>
        </w:rPr>
        <w:t>Продолжительность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проверки: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_______________________________________________</w:t>
      </w:r>
    </w:p>
    <w:p w:rsidR="005D0413" w:rsidRPr="00F420F6" w:rsidRDefault="005D0413" w:rsidP="0080710F">
      <w:pPr>
        <w:jc w:val="center"/>
        <w:rPr>
          <w:rFonts w:ascii="Arial" w:hAnsi="Arial" w:cs="Arial"/>
        </w:rPr>
      </w:pPr>
      <w:r w:rsidRPr="00F420F6">
        <w:rPr>
          <w:rFonts w:ascii="Arial" w:hAnsi="Arial" w:cs="Arial"/>
        </w:rPr>
        <w:t>С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копией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распоряжения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проведении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ознакомлен: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(заполняется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при</w:t>
      </w:r>
    </w:p>
    <w:p w:rsidR="005D0413" w:rsidRPr="00F420F6" w:rsidRDefault="005D0413" w:rsidP="0080710F">
      <w:pPr>
        <w:jc w:val="center"/>
        <w:rPr>
          <w:rFonts w:ascii="Arial" w:hAnsi="Arial" w:cs="Arial"/>
        </w:rPr>
      </w:pPr>
      <w:r w:rsidRPr="00F420F6">
        <w:rPr>
          <w:rFonts w:ascii="Arial" w:hAnsi="Arial" w:cs="Arial"/>
        </w:rPr>
        <w:t>проведении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выездной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проверки)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_____________________________________________</w:t>
      </w:r>
    </w:p>
    <w:p w:rsidR="005D0413" w:rsidRPr="00F420F6" w:rsidRDefault="005D0413" w:rsidP="0080710F">
      <w:pPr>
        <w:jc w:val="center"/>
        <w:rPr>
          <w:rFonts w:ascii="Arial" w:hAnsi="Arial" w:cs="Arial"/>
        </w:rPr>
      </w:pPr>
      <w:r w:rsidRPr="00F420F6">
        <w:rPr>
          <w:rFonts w:ascii="Arial" w:hAnsi="Arial" w:cs="Arial"/>
        </w:rPr>
        <w:t>___________________________________________</w:t>
      </w:r>
      <w:r w:rsidR="004B5A43">
        <w:rPr>
          <w:rFonts w:ascii="Arial" w:hAnsi="Arial" w:cs="Arial"/>
        </w:rPr>
        <w:t>___________________________</w:t>
      </w:r>
    </w:p>
    <w:p w:rsidR="005D0413" w:rsidRPr="004B5A43" w:rsidRDefault="005D0413" w:rsidP="0080710F">
      <w:pPr>
        <w:jc w:val="center"/>
        <w:rPr>
          <w:rFonts w:ascii="Arial" w:hAnsi="Arial" w:cs="Arial"/>
          <w:sz w:val="16"/>
          <w:szCs w:val="16"/>
        </w:rPr>
      </w:pPr>
      <w:r w:rsidRPr="004B5A43">
        <w:rPr>
          <w:rFonts w:ascii="Arial" w:hAnsi="Arial" w:cs="Arial"/>
          <w:sz w:val="16"/>
          <w:szCs w:val="16"/>
        </w:rPr>
        <w:t>(фамилия,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имя,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отчество,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подпись,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дата,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время)</w:t>
      </w:r>
    </w:p>
    <w:p w:rsidR="005D0413" w:rsidRPr="00F420F6" w:rsidRDefault="005D0413" w:rsidP="0080710F">
      <w:pPr>
        <w:jc w:val="center"/>
        <w:rPr>
          <w:rFonts w:ascii="Arial" w:hAnsi="Arial" w:cs="Arial"/>
        </w:rPr>
      </w:pPr>
      <w:r w:rsidRPr="00F420F6">
        <w:rPr>
          <w:rFonts w:ascii="Arial" w:hAnsi="Arial" w:cs="Arial"/>
        </w:rPr>
        <w:t>Лицо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(а),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проводившее(ие)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проверку:</w:t>
      </w:r>
      <w:r w:rsidR="006369B7" w:rsidRPr="00F420F6">
        <w:rPr>
          <w:rFonts w:ascii="Arial" w:hAnsi="Arial" w:cs="Arial"/>
        </w:rPr>
        <w:t xml:space="preserve"> </w:t>
      </w:r>
      <w:r w:rsidRPr="00F420F6">
        <w:rPr>
          <w:rFonts w:ascii="Arial" w:hAnsi="Arial" w:cs="Arial"/>
        </w:rPr>
        <w:t>______________________________________</w:t>
      </w:r>
    </w:p>
    <w:p w:rsidR="005D0413" w:rsidRPr="00F420F6" w:rsidRDefault="005D0413" w:rsidP="0080710F">
      <w:pPr>
        <w:jc w:val="center"/>
        <w:rPr>
          <w:rFonts w:ascii="Arial" w:hAnsi="Arial" w:cs="Arial"/>
        </w:rPr>
      </w:pPr>
      <w:r w:rsidRPr="00F420F6">
        <w:rPr>
          <w:rFonts w:ascii="Arial" w:hAnsi="Arial" w:cs="Arial"/>
        </w:rPr>
        <w:t>___________________________________________</w:t>
      </w:r>
      <w:r w:rsidR="004B5A43">
        <w:rPr>
          <w:rFonts w:ascii="Arial" w:hAnsi="Arial" w:cs="Arial"/>
        </w:rPr>
        <w:t>___________________________</w:t>
      </w:r>
    </w:p>
    <w:p w:rsidR="005D0413" w:rsidRPr="00F420F6" w:rsidRDefault="005D0413" w:rsidP="0080710F">
      <w:pPr>
        <w:jc w:val="center"/>
        <w:rPr>
          <w:rFonts w:ascii="Arial" w:hAnsi="Arial" w:cs="Arial"/>
        </w:rPr>
      </w:pPr>
      <w:r w:rsidRPr="00F420F6">
        <w:rPr>
          <w:rFonts w:ascii="Arial" w:hAnsi="Arial" w:cs="Arial"/>
        </w:rPr>
        <w:t>_____________________________________________________________________</w:t>
      </w:r>
      <w:r w:rsidR="004B5A43">
        <w:rPr>
          <w:rFonts w:ascii="Arial" w:hAnsi="Arial" w:cs="Arial"/>
        </w:rPr>
        <w:t>_</w:t>
      </w:r>
    </w:p>
    <w:p w:rsidR="005D0413" w:rsidRPr="004B5A43" w:rsidRDefault="005D0413" w:rsidP="0080710F">
      <w:pPr>
        <w:jc w:val="center"/>
        <w:rPr>
          <w:rFonts w:ascii="Arial" w:hAnsi="Arial" w:cs="Arial"/>
          <w:sz w:val="16"/>
          <w:szCs w:val="16"/>
        </w:rPr>
      </w:pPr>
      <w:r w:rsidRPr="004B5A43">
        <w:rPr>
          <w:rFonts w:ascii="Arial" w:hAnsi="Arial" w:cs="Arial"/>
          <w:sz w:val="16"/>
          <w:szCs w:val="16"/>
        </w:rPr>
        <w:t>(фамилия,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имя,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отчество,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должность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должностного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лица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(должностных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лиц),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проводившего(их)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проверку;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в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случае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привлечения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к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участию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к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проверке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экспертов,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экспертных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организаций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указывается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(фамилии,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имена,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отчества,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должности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экспертов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и/или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наименование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экспертных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организаций)</w:t>
      </w:r>
    </w:p>
    <w:p w:rsidR="005D0413" w:rsidRPr="00F420F6" w:rsidRDefault="005D0413" w:rsidP="0080710F">
      <w:pPr>
        <w:pStyle w:val="12"/>
        <w:jc w:val="center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При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проведении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проверки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присутствовали: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___________________________________</w:t>
      </w:r>
    </w:p>
    <w:p w:rsidR="005D0413" w:rsidRPr="00F420F6" w:rsidRDefault="005D0413" w:rsidP="0080710F">
      <w:pPr>
        <w:pStyle w:val="12"/>
        <w:jc w:val="center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___________________________________________</w:t>
      </w:r>
      <w:r w:rsidR="004B5A43">
        <w:rPr>
          <w:rFonts w:ascii="Arial" w:hAnsi="Arial" w:cs="Arial"/>
          <w:sz w:val="24"/>
          <w:szCs w:val="24"/>
        </w:rPr>
        <w:t>___________________________</w:t>
      </w:r>
    </w:p>
    <w:p w:rsidR="005D0413" w:rsidRPr="00F420F6" w:rsidRDefault="005D0413" w:rsidP="0080710F">
      <w:pPr>
        <w:pStyle w:val="12"/>
        <w:jc w:val="center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___________________________________________</w:t>
      </w:r>
      <w:r w:rsidR="004B5A43">
        <w:rPr>
          <w:rFonts w:ascii="Arial" w:hAnsi="Arial" w:cs="Arial"/>
          <w:sz w:val="24"/>
          <w:szCs w:val="24"/>
        </w:rPr>
        <w:t>___________________________</w:t>
      </w:r>
    </w:p>
    <w:p w:rsidR="005D0413" w:rsidRPr="004B5A43" w:rsidRDefault="005D0413" w:rsidP="0080710F">
      <w:pPr>
        <w:pStyle w:val="12"/>
        <w:jc w:val="center"/>
        <w:rPr>
          <w:rFonts w:ascii="Arial" w:hAnsi="Arial" w:cs="Arial"/>
          <w:sz w:val="16"/>
          <w:szCs w:val="16"/>
        </w:rPr>
      </w:pPr>
      <w:r w:rsidRPr="004B5A43">
        <w:rPr>
          <w:rFonts w:ascii="Arial" w:hAnsi="Arial" w:cs="Arial"/>
          <w:sz w:val="16"/>
          <w:szCs w:val="16"/>
        </w:rPr>
        <w:t>(фамилия,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имя,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отчество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гражданина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и(или)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уполномоченного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представителя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гражданина,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присутствовавших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при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проведении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мероприятий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по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проверке)</w:t>
      </w:r>
    </w:p>
    <w:p w:rsidR="00AE0835" w:rsidRPr="00F420F6" w:rsidRDefault="005D0413" w:rsidP="0080710F">
      <w:pPr>
        <w:pStyle w:val="12"/>
        <w:jc w:val="center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В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ходе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проведения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проверки:</w:t>
      </w:r>
    </w:p>
    <w:p w:rsidR="005D0413" w:rsidRPr="00F420F6" w:rsidRDefault="005D0413" w:rsidP="0080710F">
      <w:pPr>
        <w:pStyle w:val="12"/>
        <w:jc w:val="center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выявлены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нарушения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обязательных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требований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с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указанием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положений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r w:rsidRPr="00F420F6">
        <w:rPr>
          <w:rFonts w:ascii="Arial" w:hAnsi="Arial" w:cs="Arial"/>
          <w:sz w:val="24"/>
          <w:szCs w:val="24"/>
        </w:rPr>
        <w:t>(нормативных)</w:t>
      </w:r>
      <w:r w:rsidR="006369B7" w:rsidRPr="00F420F6">
        <w:rPr>
          <w:rFonts w:ascii="Arial" w:hAnsi="Arial" w:cs="Arial"/>
          <w:sz w:val="24"/>
          <w:szCs w:val="24"/>
        </w:rPr>
        <w:t xml:space="preserve"> </w:t>
      </w:r>
      <w:hyperlink r:id="rId34" w:tooltip="Правовые акты" w:history="1">
        <w:r w:rsidRPr="00F420F6">
          <w:rPr>
            <w:rStyle w:val="a6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правовых</w:t>
        </w:r>
        <w:r w:rsidR="006369B7" w:rsidRPr="00F420F6">
          <w:rPr>
            <w:rStyle w:val="a6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 </w:t>
        </w:r>
        <w:r w:rsidRPr="00F420F6">
          <w:rPr>
            <w:rStyle w:val="a6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актов</w:t>
        </w:r>
      </w:hyperlink>
      <w:r w:rsidRPr="00F420F6">
        <w:rPr>
          <w:rFonts w:ascii="Arial" w:hAnsi="Arial" w:cs="Arial"/>
          <w:sz w:val="24"/>
          <w:szCs w:val="24"/>
        </w:rPr>
        <w:t>):</w:t>
      </w:r>
    </w:p>
    <w:p w:rsidR="005D0413" w:rsidRPr="00F420F6" w:rsidRDefault="005D0413" w:rsidP="0080710F">
      <w:pPr>
        <w:pStyle w:val="12"/>
        <w:jc w:val="center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___________________________________________</w:t>
      </w:r>
      <w:r w:rsidR="004B5A43">
        <w:rPr>
          <w:rFonts w:ascii="Arial" w:hAnsi="Arial" w:cs="Arial"/>
          <w:sz w:val="24"/>
          <w:szCs w:val="24"/>
        </w:rPr>
        <w:t>___________________________</w:t>
      </w:r>
    </w:p>
    <w:p w:rsidR="005D0413" w:rsidRPr="00F420F6" w:rsidRDefault="005D0413" w:rsidP="0080710F">
      <w:pPr>
        <w:pStyle w:val="12"/>
        <w:jc w:val="center"/>
        <w:rPr>
          <w:rFonts w:ascii="Arial" w:hAnsi="Arial" w:cs="Arial"/>
          <w:sz w:val="24"/>
          <w:szCs w:val="24"/>
        </w:rPr>
      </w:pPr>
      <w:r w:rsidRPr="00F420F6">
        <w:rPr>
          <w:rFonts w:ascii="Arial" w:hAnsi="Arial" w:cs="Arial"/>
          <w:sz w:val="24"/>
          <w:szCs w:val="24"/>
        </w:rPr>
        <w:t>___________________________________________</w:t>
      </w:r>
      <w:r w:rsidR="006369B7" w:rsidRPr="00F420F6">
        <w:rPr>
          <w:rFonts w:ascii="Arial" w:hAnsi="Arial" w:cs="Arial"/>
          <w:sz w:val="24"/>
          <w:szCs w:val="24"/>
        </w:rPr>
        <w:t>_________</w:t>
      </w:r>
      <w:r w:rsidR="004B5A43">
        <w:rPr>
          <w:rFonts w:ascii="Arial" w:hAnsi="Arial" w:cs="Arial"/>
          <w:sz w:val="24"/>
          <w:szCs w:val="24"/>
        </w:rPr>
        <w:t>__________________</w:t>
      </w:r>
    </w:p>
    <w:p w:rsidR="005D0413" w:rsidRPr="004B5A43" w:rsidRDefault="005D0413" w:rsidP="0080710F">
      <w:pPr>
        <w:pStyle w:val="12"/>
        <w:jc w:val="center"/>
        <w:rPr>
          <w:rFonts w:ascii="Arial" w:hAnsi="Arial" w:cs="Arial"/>
          <w:sz w:val="16"/>
          <w:szCs w:val="16"/>
        </w:rPr>
      </w:pPr>
      <w:r w:rsidRPr="004B5A43">
        <w:rPr>
          <w:rFonts w:ascii="Arial" w:hAnsi="Arial" w:cs="Arial"/>
          <w:sz w:val="16"/>
          <w:szCs w:val="16"/>
        </w:rPr>
        <w:t>(с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указанием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характера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нарушений;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лиц,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допустивших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нарушения)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выявлены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факты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невыполнения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предписаний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органов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государственного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контроля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(надзора),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органов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муниципального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контроля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(с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указанием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реквизитов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Pr="004B5A43">
        <w:rPr>
          <w:rFonts w:ascii="Arial" w:hAnsi="Arial" w:cs="Arial"/>
          <w:sz w:val="16"/>
          <w:szCs w:val="16"/>
        </w:rPr>
        <w:t>выданных</w:t>
      </w:r>
      <w:r w:rsidR="006369B7" w:rsidRPr="004B5A43">
        <w:rPr>
          <w:rFonts w:ascii="Arial" w:hAnsi="Arial" w:cs="Arial"/>
          <w:sz w:val="16"/>
          <w:szCs w:val="16"/>
        </w:rPr>
        <w:t xml:space="preserve"> </w:t>
      </w:r>
      <w:r w:rsidR="0080710F" w:rsidRPr="004B5A43">
        <w:rPr>
          <w:rFonts w:ascii="Arial" w:hAnsi="Arial" w:cs="Arial"/>
          <w:sz w:val="16"/>
          <w:szCs w:val="16"/>
        </w:rPr>
        <w:t>предписаний)</w:t>
      </w:r>
    </w:p>
    <w:p w:rsidR="0080710F" w:rsidRPr="00F420F6" w:rsidRDefault="0080710F" w:rsidP="00003425">
      <w:pPr>
        <w:jc w:val="right"/>
        <w:rPr>
          <w:rStyle w:val="a4"/>
          <w:rFonts w:ascii="Arial" w:hAnsi="Arial" w:cs="Arial"/>
          <w:b w:val="0"/>
          <w:bCs w:val="0"/>
          <w:color w:val="auto"/>
        </w:rPr>
      </w:pPr>
    </w:p>
    <w:p w:rsidR="005D0413" w:rsidRPr="004B5A43" w:rsidRDefault="005D0413" w:rsidP="00003425">
      <w:pPr>
        <w:jc w:val="right"/>
        <w:rPr>
          <w:rFonts w:ascii="Courier New" w:hAnsi="Courier New" w:cs="Courier New"/>
          <w:sz w:val="22"/>
          <w:szCs w:val="22"/>
        </w:rPr>
      </w:pPr>
      <w:r w:rsidRPr="004B5A43">
        <w:rPr>
          <w:rStyle w:val="a4"/>
          <w:rFonts w:ascii="Courier New" w:hAnsi="Courier New" w:cs="Courier New"/>
          <w:b w:val="0"/>
          <w:bCs w:val="0"/>
          <w:color w:val="auto"/>
          <w:sz w:val="22"/>
          <w:szCs w:val="22"/>
        </w:rPr>
        <w:lastRenderedPageBreak/>
        <w:t>Приложение</w:t>
      </w:r>
      <w:r w:rsidR="006369B7" w:rsidRPr="004B5A43">
        <w:rPr>
          <w:rStyle w:val="a4"/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</w:t>
      </w:r>
      <w:r w:rsidRPr="004B5A43">
        <w:rPr>
          <w:rStyle w:val="a4"/>
          <w:rFonts w:ascii="Courier New" w:hAnsi="Courier New" w:cs="Courier New"/>
          <w:b w:val="0"/>
          <w:bCs w:val="0"/>
          <w:color w:val="auto"/>
          <w:sz w:val="22"/>
          <w:szCs w:val="22"/>
        </w:rPr>
        <w:t>2</w:t>
      </w:r>
    </w:p>
    <w:bookmarkEnd w:id="1"/>
    <w:p w:rsidR="005D0413" w:rsidRPr="004B5A43" w:rsidRDefault="005D0413" w:rsidP="00003425">
      <w:pPr>
        <w:jc w:val="right"/>
        <w:rPr>
          <w:rStyle w:val="a4"/>
          <w:rFonts w:ascii="Courier New" w:hAnsi="Courier New" w:cs="Courier New"/>
          <w:b w:val="0"/>
          <w:color w:val="auto"/>
          <w:sz w:val="22"/>
          <w:szCs w:val="22"/>
        </w:rPr>
      </w:pPr>
      <w:r w:rsidRPr="004B5A43">
        <w:rPr>
          <w:rStyle w:val="a4"/>
          <w:rFonts w:ascii="Courier New" w:hAnsi="Courier New" w:cs="Courier New"/>
          <w:b w:val="0"/>
          <w:color w:val="auto"/>
          <w:sz w:val="22"/>
          <w:szCs w:val="22"/>
        </w:rPr>
        <w:t>к</w:t>
      </w:r>
      <w:r w:rsidR="006369B7" w:rsidRPr="004B5A43">
        <w:rPr>
          <w:rStyle w:val="a4"/>
          <w:rFonts w:ascii="Courier New" w:hAnsi="Courier New" w:cs="Courier New"/>
          <w:b w:val="0"/>
          <w:color w:val="auto"/>
          <w:sz w:val="22"/>
          <w:szCs w:val="22"/>
        </w:rPr>
        <w:t xml:space="preserve"> </w:t>
      </w:r>
      <w:r w:rsidRPr="004B5A43">
        <w:rPr>
          <w:rStyle w:val="a4"/>
          <w:rFonts w:ascii="Courier New" w:hAnsi="Courier New" w:cs="Courier New"/>
          <w:b w:val="0"/>
          <w:color w:val="auto"/>
          <w:sz w:val="22"/>
          <w:szCs w:val="22"/>
        </w:rPr>
        <w:t>административному</w:t>
      </w:r>
      <w:r w:rsidR="006369B7" w:rsidRPr="004B5A43">
        <w:rPr>
          <w:rStyle w:val="a4"/>
          <w:rFonts w:ascii="Courier New" w:hAnsi="Courier New" w:cs="Courier New"/>
          <w:b w:val="0"/>
          <w:color w:val="auto"/>
          <w:sz w:val="22"/>
          <w:szCs w:val="22"/>
        </w:rPr>
        <w:t xml:space="preserve"> </w:t>
      </w:r>
      <w:r w:rsidRPr="004B5A43">
        <w:rPr>
          <w:rStyle w:val="a4"/>
          <w:rFonts w:ascii="Courier New" w:hAnsi="Courier New" w:cs="Courier New"/>
          <w:b w:val="0"/>
          <w:color w:val="auto"/>
          <w:sz w:val="22"/>
          <w:szCs w:val="22"/>
        </w:rPr>
        <w:t>регламенту</w:t>
      </w:r>
    </w:p>
    <w:p w:rsidR="005D0413" w:rsidRPr="004B5A43" w:rsidRDefault="005D0413" w:rsidP="00003425">
      <w:pPr>
        <w:jc w:val="right"/>
        <w:rPr>
          <w:rFonts w:ascii="Courier New" w:hAnsi="Courier New" w:cs="Courier New"/>
          <w:sz w:val="22"/>
          <w:szCs w:val="22"/>
        </w:rPr>
      </w:pPr>
      <w:r w:rsidRPr="004B5A43">
        <w:rPr>
          <w:rFonts w:ascii="Courier New" w:hAnsi="Courier New" w:cs="Courier New"/>
          <w:sz w:val="22"/>
          <w:szCs w:val="22"/>
        </w:rPr>
        <w:t>«Осуществление</w:t>
      </w:r>
      <w:r w:rsidR="006369B7" w:rsidRPr="004B5A43">
        <w:rPr>
          <w:rFonts w:ascii="Courier New" w:hAnsi="Courier New" w:cs="Courier New"/>
          <w:sz w:val="22"/>
          <w:szCs w:val="22"/>
        </w:rPr>
        <w:t xml:space="preserve"> </w:t>
      </w:r>
      <w:r w:rsidRPr="004B5A43">
        <w:rPr>
          <w:rFonts w:ascii="Courier New" w:hAnsi="Courier New" w:cs="Courier New"/>
          <w:sz w:val="22"/>
          <w:szCs w:val="22"/>
        </w:rPr>
        <w:t>муниципального</w:t>
      </w:r>
      <w:r w:rsidR="006369B7" w:rsidRPr="004B5A43">
        <w:rPr>
          <w:rFonts w:ascii="Courier New" w:hAnsi="Courier New" w:cs="Courier New"/>
          <w:sz w:val="22"/>
          <w:szCs w:val="22"/>
        </w:rPr>
        <w:t xml:space="preserve"> </w:t>
      </w:r>
      <w:r w:rsidRPr="004B5A43">
        <w:rPr>
          <w:rFonts w:ascii="Courier New" w:hAnsi="Courier New" w:cs="Courier New"/>
          <w:sz w:val="22"/>
          <w:szCs w:val="22"/>
        </w:rPr>
        <w:t>жилищного</w:t>
      </w:r>
    </w:p>
    <w:p w:rsidR="005D0413" w:rsidRPr="004B5A43" w:rsidRDefault="004322A2" w:rsidP="00003425">
      <w:pPr>
        <w:jc w:val="right"/>
        <w:rPr>
          <w:rFonts w:ascii="Courier New" w:hAnsi="Courier New" w:cs="Courier New"/>
          <w:sz w:val="22"/>
          <w:szCs w:val="22"/>
        </w:rPr>
      </w:pPr>
      <w:r w:rsidRPr="004B5A43">
        <w:rPr>
          <w:rFonts w:ascii="Courier New" w:hAnsi="Courier New" w:cs="Courier New"/>
          <w:sz w:val="22"/>
          <w:szCs w:val="22"/>
        </w:rPr>
        <w:t>контроля</w:t>
      </w:r>
      <w:r w:rsidR="006369B7" w:rsidRPr="004B5A43">
        <w:rPr>
          <w:rFonts w:ascii="Courier New" w:hAnsi="Courier New" w:cs="Courier New"/>
          <w:sz w:val="22"/>
          <w:szCs w:val="22"/>
        </w:rPr>
        <w:t xml:space="preserve"> </w:t>
      </w:r>
      <w:r w:rsidRPr="004B5A43">
        <w:rPr>
          <w:rFonts w:ascii="Courier New" w:hAnsi="Courier New" w:cs="Courier New"/>
          <w:sz w:val="22"/>
          <w:szCs w:val="22"/>
        </w:rPr>
        <w:t>на</w:t>
      </w:r>
      <w:r w:rsidR="006369B7" w:rsidRPr="004B5A43">
        <w:rPr>
          <w:rFonts w:ascii="Courier New" w:hAnsi="Courier New" w:cs="Courier New"/>
          <w:sz w:val="22"/>
          <w:szCs w:val="22"/>
        </w:rPr>
        <w:t xml:space="preserve"> </w:t>
      </w:r>
      <w:r w:rsidRPr="004B5A43">
        <w:rPr>
          <w:rFonts w:ascii="Courier New" w:hAnsi="Courier New" w:cs="Courier New"/>
          <w:sz w:val="22"/>
          <w:szCs w:val="22"/>
        </w:rPr>
        <w:t>территории</w:t>
      </w:r>
      <w:r w:rsidR="006369B7" w:rsidRPr="004B5A43">
        <w:rPr>
          <w:rFonts w:ascii="Courier New" w:hAnsi="Courier New" w:cs="Courier New"/>
          <w:sz w:val="22"/>
          <w:szCs w:val="22"/>
        </w:rPr>
        <w:t xml:space="preserve"> </w:t>
      </w:r>
      <w:r w:rsidRPr="004B5A43">
        <w:rPr>
          <w:rFonts w:ascii="Courier New" w:hAnsi="Courier New" w:cs="Courier New"/>
          <w:sz w:val="22"/>
          <w:szCs w:val="22"/>
        </w:rPr>
        <w:t>Тунгус</w:t>
      </w:r>
      <w:r w:rsidR="005D0413" w:rsidRPr="004B5A43">
        <w:rPr>
          <w:rFonts w:ascii="Courier New" w:hAnsi="Courier New" w:cs="Courier New"/>
          <w:sz w:val="22"/>
          <w:szCs w:val="22"/>
        </w:rPr>
        <w:t>ского</w:t>
      </w:r>
    </w:p>
    <w:p w:rsidR="005D0413" w:rsidRPr="004B5A43" w:rsidRDefault="005D0413" w:rsidP="00003425">
      <w:pPr>
        <w:jc w:val="right"/>
        <w:rPr>
          <w:rFonts w:ascii="Courier New" w:hAnsi="Courier New" w:cs="Courier New"/>
          <w:sz w:val="22"/>
          <w:szCs w:val="22"/>
        </w:rPr>
      </w:pPr>
      <w:r w:rsidRPr="004B5A43">
        <w:rPr>
          <w:rFonts w:ascii="Courier New" w:hAnsi="Courier New" w:cs="Courier New"/>
          <w:sz w:val="22"/>
          <w:szCs w:val="22"/>
        </w:rPr>
        <w:t>муниципального</w:t>
      </w:r>
      <w:r w:rsidR="006369B7" w:rsidRPr="004B5A43">
        <w:rPr>
          <w:rFonts w:ascii="Courier New" w:hAnsi="Courier New" w:cs="Courier New"/>
          <w:sz w:val="22"/>
          <w:szCs w:val="22"/>
        </w:rPr>
        <w:t xml:space="preserve"> </w:t>
      </w:r>
      <w:r w:rsidRPr="004B5A43">
        <w:rPr>
          <w:rFonts w:ascii="Courier New" w:hAnsi="Courier New" w:cs="Courier New"/>
          <w:sz w:val="22"/>
          <w:szCs w:val="22"/>
        </w:rPr>
        <w:t>образования»</w:t>
      </w:r>
    </w:p>
    <w:p w:rsidR="005D0413" w:rsidRPr="00F420F6" w:rsidRDefault="005D0413" w:rsidP="00003425">
      <w:pPr>
        <w:rPr>
          <w:rFonts w:ascii="Arial" w:hAnsi="Arial" w:cs="Arial"/>
          <w:bCs/>
          <w:color w:val="26282F"/>
        </w:rPr>
      </w:pPr>
    </w:p>
    <w:p w:rsidR="005D0413" w:rsidRPr="00F420F6" w:rsidRDefault="005D0413" w:rsidP="00003425">
      <w:pPr>
        <w:pStyle w:val="1"/>
        <w:spacing w:before="0" w:after="0"/>
        <w:rPr>
          <w:rFonts w:cs="Arial"/>
          <w:b w:val="0"/>
        </w:rPr>
      </w:pPr>
      <w:r w:rsidRPr="00F420F6">
        <w:rPr>
          <w:rFonts w:cs="Arial"/>
          <w:b w:val="0"/>
        </w:rPr>
        <w:t>Блок-схема</w:t>
      </w:r>
      <w:r w:rsidR="006369B7" w:rsidRPr="00F420F6">
        <w:rPr>
          <w:rFonts w:cs="Arial"/>
          <w:b w:val="0"/>
        </w:rPr>
        <w:t xml:space="preserve"> </w:t>
      </w:r>
      <w:r w:rsidRPr="00F420F6">
        <w:rPr>
          <w:rFonts w:cs="Arial"/>
          <w:b w:val="0"/>
        </w:rPr>
        <w:t>осуществления</w:t>
      </w:r>
      <w:r w:rsidR="006369B7" w:rsidRPr="00F420F6">
        <w:rPr>
          <w:rFonts w:cs="Arial"/>
          <w:b w:val="0"/>
        </w:rPr>
        <w:t xml:space="preserve"> </w:t>
      </w:r>
      <w:r w:rsidRPr="00F420F6">
        <w:rPr>
          <w:rFonts w:cs="Arial"/>
          <w:b w:val="0"/>
        </w:rPr>
        <w:t>муниципального</w:t>
      </w:r>
      <w:r w:rsidR="006369B7" w:rsidRPr="00F420F6">
        <w:rPr>
          <w:rFonts w:cs="Arial"/>
          <w:b w:val="0"/>
        </w:rPr>
        <w:t xml:space="preserve"> </w:t>
      </w:r>
      <w:r w:rsidRPr="00F420F6">
        <w:rPr>
          <w:rFonts w:cs="Arial"/>
          <w:b w:val="0"/>
        </w:rPr>
        <w:t>жилищного</w:t>
      </w:r>
      <w:r w:rsidR="006369B7" w:rsidRPr="00F420F6">
        <w:rPr>
          <w:rFonts w:cs="Arial"/>
          <w:b w:val="0"/>
        </w:rPr>
        <w:t xml:space="preserve"> </w:t>
      </w:r>
      <w:r w:rsidRPr="00F420F6">
        <w:rPr>
          <w:rFonts w:cs="Arial"/>
          <w:b w:val="0"/>
        </w:rPr>
        <w:t>контроля</w:t>
      </w:r>
    </w:p>
    <w:p w:rsidR="005D0413" w:rsidRPr="00F420F6" w:rsidRDefault="001143E5" w:rsidP="0080710F">
      <w:pPr>
        <w:jc w:val="center"/>
        <w:rPr>
          <w:rFonts w:ascii="Arial" w:hAnsi="Arial" w:cs="Arial"/>
        </w:rPr>
      </w:pPr>
      <w:r w:rsidRPr="00F420F6">
        <w:rPr>
          <w:rFonts w:ascii="Arial" w:hAnsi="Arial" w:cs="Arial"/>
          <w:noProof/>
        </w:rPr>
        <w:drawing>
          <wp:inline distT="0" distB="0" distL="0" distR="0">
            <wp:extent cx="5934710" cy="54686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46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GoBack"/>
      <w:bookmarkEnd w:id="10"/>
    </w:p>
    <w:p w:rsidR="00634514" w:rsidRPr="00F420F6" w:rsidRDefault="00634514" w:rsidP="00003425">
      <w:pPr>
        <w:rPr>
          <w:rFonts w:ascii="Arial" w:hAnsi="Arial" w:cs="Arial"/>
        </w:rPr>
      </w:pPr>
    </w:p>
    <w:sectPr w:rsidR="00634514" w:rsidRPr="00F420F6" w:rsidSect="00F420F6">
      <w:head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180" w:rsidRDefault="006A6180" w:rsidP="004F290D">
      <w:r>
        <w:separator/>
      </w:r>
    </w:p>
  </w:endnote>
  <w:endnote w:type="continuationSeparator" w:id="1">
    <w:p w:rsidR="006A6180" w:rsidRDefault="006A6180" w:rsidP="004F2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180" w:rsidRDefault="006A6180" w:rsidP="004F290D">
      <w:r>
        <w:separator/>
      </w:r>
    </w:p>
  </w:footnote>
  <w:footnote w:type="continuationSeparator" w:id="1">
    <w:p w:rsidR="006A6180" w:rsidRDefault="006A6180" w:rsidP="004F2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F6" w:rsidRDefault="00F420F6">
    <w:pPr>
      <w:pStyle w:val="ab"/>
      <w:jc w:val="center"/>
    </w:pPr>
  </w:p>
  <w:p w:rsidR="00F420F6" w:rsidRDefault="00F420F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35997D4D"/>
    <w:multiLevelType w:val="hybridMultilevel"/>
    <w:tmpl w:val="81EA4C66"/>
    <w:lvl w:ilvl="0" w:tplc="DBBA052A">
      <w:start w:val="1"/>
      <w:numFmt w:val="decimal"/>
      <w:lvlText w:val="%1."/>
      <w:lvlJc w:val="left"/>
      <w:pPr>
        <w:ind w:left="1728" w:hanging="102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413"/>
    <w:rsid w:val="00003425"/>
    <w:rsid w:val="0004480F"/>
    <w:rsid w:val="001143E5"/>
    <w:rsid w:val="00147868"/>
    <w:rsid w:val="001846E6"/>
    <w:rsid w:val="001D1892"/>
    <w:rsid w:val="002319A7"/>
    <w:rsid w:val="00305FCB"/>
    <w:rsid w:val="00354AA7"/>
    <w:rsid w:val="0041598A"/>
    <w:rsid w:val="004322A2"/>
    <w:rsid w:val="00490C22"/>
    <w:rsid w:val="004B5A43"/>
    <w:rsid w:val="004D3932"/>
    <w:rsid w:val="004D60C4"/>
    <w:rsid w:val="004E4D22"/>
    <w:rsid w:val="004F290D"/>
    <w:rsid w:val="00513AE7"/>
    <w:rsid w:val="0056290B"/>
    <w:rsid w:val="005D0413"/>
    <w:rsid w:val="005D3258"/>
    <w:rsid w:val="005F74F7"/>
    <w:rsid w:val="00634514"/>
    <w:rsid w:val="006369B7"/>
    <w:rsid w:val="006508DB"/>
    <w:rsid w:val="00677695"/>
    <w:rsid w:val="006934B8"/>
    <w:rsid w:val="006A25E4"/>
    <w:rsid w:val="006A38E9"/>
    <w:rsid w:val="006A6180"/>
    <w:rsid w:val="006E0E40"/>
    <w:rsid w:val="007157D2"/>
    <w:rsid w:val="00736D4C"/>
    <w:rsid w:val="007A6515"/>
    <w:rsid w:val="0080710F"/>
    <w:rsid w:val="0083337F"/>
    <w:rsid w:val="00841339"/>
    <w:rsid w:val="00871909"/>
    <w:rsid w:val="00881CB3"/>
    <w:rsid w:val="008950D2"/>
    <w:rsid w:val="00897101"/>
    <w:rsid w:val="00921153"/>
    <w:rsid w:val="0097562F"/>
    <w:rsid w:val="00992631"/>
    <w:rsid w:val="009963FB"/>
    <w:rsid w:val="009A26C9"/>
    <w:rsid w:val="00A137E6"/>
    <w:rsid w:val="00A90807"/>
    <w:rsid w:val="00AD718C"/>
    <w:rsid w:val="00AE0835"/>
    <w:rsid w:val="00AE42AD"/>
    <w:rsid w:val="00B77812"/>
    <w:rsid w:val="00B973FC"/>
    <w:rsid w:val="00BD3B16"/>
    <w:rsid w:val="00C0092D"/>
    <w:rsid w:val="00C10F49"/>
    <w:rsid w:val="00C31EE2"/>
    <w:rsid w:val="00C9775A"/>
    <w:rsid w:val="00CB22D5"/>
    <w:rsid w:val="00CD205A"/>
    <w:rsid w:val="00D12BEC"/>
    <w:rsid w:val="00DB6C49"/>
    <w:rsid w:val="00DE5A13"/>
    <w:rsid w:val="00E062B8"/>
    <w:rsid w:val="00E21197"/>
    <w:rsid w:val="00E53D85"/>
    <w:rsid w:val="00E54C86"/>
    <w:rsid w:val="00E83FB8"/>
    <w:rsid w:val="00EF08E7"/>
    <w:rsid w:val="00F420F6"/>
    <w:rsid w:val="00F479AB"/>
    <w:rsid w:val="00F8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4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41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5D0413"/>
    <w:rPr>
      <w:color w:val="106BBE"/>
    </w:rPr>
  </w:style>
  <w:style w:type="character" w:customStyle="1" w:styleId="a4">
    <w:name w:val="Цветовое выделение"/>
    <w:rsid w:val="005D0413"/>
    <w:rPr>
      <w:b/>
      <w:bCs/>
      <w:color w:val="26282F"/>
    </w:rPr>
  </w:style>
  <w:style w:type="paragraph" w:customStyle="1" w:styleId="a5">
    <w:name w:val="Прижатый влево"/>
    <w:basedOn w:val="a"/>
    <w:next w:val="a"/>
    <w:rsid w:val="005D041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uiPriority w:val="99"/>
    <w:rsid w:val="005D0413"/>
    <w:rPr>
      <w:color w:val="0000FF"/>
      <w:u w:val="single"/>
    </w:rPr>
  </w:style>
  <w:style w:type="paragraph" w:styleId="a7">
    <w:name w:val="Normal (Web)"/>
    <w:basedOn w:val="a"/>
    <w:uiPriority w:val="99"/>
    <w:rsid w:val="005D0413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a8">
    <w:name w:val="Strong"/>
    <w:qFormat/>
    <w:rsid w:val="005D0413"/>
    <w:rPr>
      <w:b/>
      <w:bCs/>
    </w:rPr>
  </w:style>
  <w:style w:type="paragraph" w:customStyle="1" w:styleId="11">
    <w:name w:val="Абзац списка1"/>
    <w:basedOn w:val="a"/>
    <w:rsid w:val="005D0413"/>
    <w:pPr>
      <w:ind w:left="720"/>
      <w:contextualSpacing/>
    </w:pPr>
    <w:rPr>
      <w:rFonts w:eastAsia="Calibri"/>
    </w:rPr>
  </w:style>
  <w:style w:type="paragraph" w:styleId="a9">
    <w:name w:val="No Spacing"/>
    <w:uiPriority w:val="1"/>
    <w:qFormat/>
    <w:rsid w:val="005D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5D04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D0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5D0413"/>
    <w:pPr>
      <w:ind w:left="720"/>
      <w:contextualSpacing/>
    </w:pPr>
  </w:style>
  <w:style w:type="character" w:customStyle="1" w:styleId="blk">
    <w:name w:val="blk"/>
    <w:basedOn w:val="a0"/>
    <w:rsid w:val="005D0413"/>
  </w:style>
  <w:style w:type="paragraph" w:styleId="ab">
    <w:name w:val="header"/>
    <w:basedOn w:val="a"/>
    <w:link w:val="ac"/>
    <w:uiPriority w:val="99"/>
    <w:unhideWhenUsed/>
    <w:rsid w:val="004F29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9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6C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6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5E49F1096B814DE315E7CCCA9AC3D82B8C7692734EDAFB3F00EF0748C505F93F29B1C667B2D3D5416K" TargetMode="External"/><Relationship Id="rId13" Type="http://schemas.openxmlformats.org/officeDocument/2006/relationships/hyperlink" Target="consultantplus://offline/ref=D1F5BEBE1E2AE36E197C10AFC8C3D0008D4DE1EAA73E6C16697CF2v1V9I" TargetMode="External"/><Relationship Id="rId18" Type="http://schemas.openxmlformats.org/officeDocument/2006/relationships/hyperlink" Target="garantF1://34642159.0" TargetMode="External"/><Relationship Id="rId26" Type="http://schemas.openxmlformats.org/officeDocument/2006/relationships/hyperlink" Target="consultantplus://offline/ref=2436727DE969AF34586CC807ED8CA471A318910957AC6F954DF3DE409B18ADF824FF6E7B21A3BB9724C3636D37DEE47622C275DE4Cp5S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D978B967E2D46EFE8FC09B62038EFDA62841CEB5B23DC1CEADF84C21CCBA438FA20551161B723E44Y7E" TargetMode="External"/><Relationship Id="rId34" Type="http://schemas.openxmlformats.org/officeDocument/2006/relationships/hyperlink" Target="https://pandia.ru/text/category/pravovie_akti/" TargetMode="External"/><Relationship Id="rId7" Type="http://schemas.openxmlformats.org/officeDocument/2006/relationships/hyperlink" Target="consultantplus://offline/ref=AAF5E49F1096B814DE315E7CCCA9AC3D82B9CA682137EDAFB3F00EF0748C505F93F29B1C667B2E3F5417K" TargetMode="External"/><Relationship Id="rId12" Type="http://schemas.openxmlformats.org/officeDocument/2006/relationships/hyperlink" Target="consultantplus://offline/ref=0F8C039E63927CE142432985D9CBDE01B7FD6C1E7533C984DF8C993E85iFiDE" TargetMode="External"/><Relationship Id="rId17" Type="http://schemas.openxmlformats.org/officeDocument/2006/relationships/hyperlink" Target="garantF1://34641926.0" TargetMode="External"/><Relationship Id="rId25" Type="http://schemas.openxmlformats.org/officeDocument/2006/relationships/hyperlink" Target="consultantplus://offline/ref=0F8C039E63927CE142432985D9CBDE01B7FD6E177434C984DF8C993E85iFiDE" TargetMode="External"/><Relationship Id="rId33" Type="http://schemas.openxmlformats.org/officeDocument/2006/relationships/hyperlink" Target="consultantplus://offline/ref=02E9BD365E65BFD42D106D95724E9272544DD3289594C24965369C5D45D3EB92E4231E546876C91F5As3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F5BEBE1E2AE36E197C10AFC8C3D0008E46E7E8A9683B143829FC1C9Ev7V1I" TargetMode="External"/><Relationship Id="rId20" Type="http://schemas.openxmlformats.org/officeDocument/2006/relationships/hyperlink" Target="consultantplus://offline/ref=0F8C039E63927CE142432985D9CBDE01B7FD6E177434C984DF8C993E85FD3F0693729FiBi5E" TargetMode="External"/><Relationship Id="rId29" Type="http://schemas.openxmlformats.org/officeDocument/2006/relationships/hyperlink" Target="consultantplus://offline/ref=F67D5C71AFF5A3F50AF0B00EFB7B3FC2CBDB27BDC69976AF0E40E1D012963C2E7195C61F2Ev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87;&#1088;&#1086;&#1077;&#1082;&#1090;%20&#1079;&#1077;&#1084;&#1088;&#1077;&#1075;&#1083;&#1072;&#1084;&#1077;&#1085;&#1090;&#1072;.doc" TargetMode="External"/><Relationship Id="rId24" Type="http://schemas.openxmlformats.org/officeDocument/2006/relationships/hyperlink" Target="consultantplus://offline/ref=B21DE10ED028FD239A950B891DB27A2BA33EE4128B683634DBBE1C3F1B5199C8118E26C8D0E6F8E11A00C6F084BC30709257AC3FA5541C09F" TargetMode="External"/><Relationship Id="rId32" Type="http://schemas.openxmlformats.org/officeDocument/2006/relationships/hyperlink" Target="consultantplus://offline/ref=6D150AED0421992C46BBF8B7E1CF868D9015EC13E948374408E8B6D7ECD0146DD7DC6CEDA189B3h0U8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64247.0" TargetMode="External"/><Relationship Id="rId23" Type="http://schemas.openxmlformats.org/officeDocument/2006/relationships/hyperlink" Target="consultantplus://offline/ref=0F8C039E63927CE142432985D9CBDE01B7FD6E177434C984DF8C993E85FD3F0693729FB24F7A7CE4i0i8E" TargetMode="External"/><Relationship Id="rId28" Type="http://schemas.openxmlformats.org/officeDocument/2006/relationships/hyperlink" Target="consultantplus://offline/ref=F67D5C71AFF5A3F50AF0B00EFB7B3FC2CBDF26BAC39A76AF0E40E1D01229v6K" TargetMode="External"/><Relationship Id="rId36" Type="http://schemas.openxmlformats.org/officeDocument/2006/relationships/header" Target="header1.xml"/><Relationship Id="rId10" Type="http://schemas.openxmlformats.org/officeDocument/2006/relationships/hyperlink" Target="garantF1://34641926.0" TargetMode="External"/><Relationship Id="rId19" Type="http://schemas.openxmlformats.org/officeDocument/2006/relationships/hyperlink" Target="consultantplus://offline/ref=39517C69F87B057DB558E686622FFCDAF09B4A18A8DE9A1DA1863D1DD62D96FB7F1B376DBF79BC42838EAC6FDDCE930B709A169978DB588Ev1n4K" TargetMode="External"/><Relationship Id="rId31" Type="http://schemas.openxmlformats.org/officeDocument/2006/relationships/hyperlink" Target="consultantplus://offline/ref=BD5CB50F40CF2BDF0E578217F54FF92B8C45269200BF2352EA08A9615474C3FC96483F8A1D004A0DZ4b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F5E49F1096B814DE315E7CCCA9AC3D82B9C8612030EDAFB3F00EF0748C505F93F29B145617K" TargetMode="External"/><Relationship Id="rId14" Type="http://schemas.openxmlformats.org/officeDocument/2006/relationships/hyperlink" Target="consultantplus://offline/ref=D1F5BEBE1E2AE36E197C10AFC8C3D0008E41E0ECAC603B143829FC1C9Ev7V1I" TargetMode="External"/><Relationship Id="rId22" Type="http://schemas.openxmlformats.org/officeDocument/2006/relationships/hyperlink" Target="consultantplus://offline/ref=38ABA0B4A6CFFC4213F29C9FF5134B8418A49862FEAC7B24434EA34BFD8143A286EA699F675DA73253a8E" TargetMode="External"/><Relationship Id="rId27" Type="http://schemas.openxmlformats.org/officeDocument/2006/relationships/hyperlink" Target="consultantplus://offline/ref=2436727DE969AF34586CC807ED8CA471A318910957AC6F954DF3DE409B18ADF824FF6E7B21A1BB9724C3636D37DEE47622C275DE4Cp5S9L" TargetMode="External"/><Relationship Id="rId30" Type="http://schemas.openxmlformats.org/officeDocument/2006/relationships/hyperlink" Target="consultantplus://offline/ref=BD5CB50F40CF2BDF0E578217F54FF92B8C45269200BF2352EA08A9615474C3FC96483F8A1D004A0DZ4b4K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12252</Words>
  <Characters>69842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51</cp:revision>
  <cp:lastPrinted>2021-05-14T03:17:00Z</cp:lastPrinted>
  <dcterms:created xsi:type="dcterms:W3CDTF">2021-05-13T03:53:00Z</dcterms:created>
  <dcterms:modified xsi:type="dcterms:W3CDTF">2021-06-11T03:27:00Z</dcterms:modified>
</cp:coreProperties>
</file>